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684"/>
        <w:gridCol w:w="5805"/>
      </w:tblGrid>
      <w:tr w:rsidR="00DB7E56" w:rsidRPr="0095265F" w14:paraId="0C95D1DC" w14:textId="77777777" w:rsidTr="00C3467B">
        <w:tc>
          <w:tcPr>
            <w:tcW w:w="4684" w:type="dxa"/>
            <w:shd w:val="clear" w:color="auto" w:fill="auto"/>
          </w:tcPr>
          <w:p w14:paraId="7CF56B32" w14:textId="77777777" w:rsidR="00DB7E56" w:rsidRPr="0095265F" w:rsidRDefault="00DB7E56" w:rsidP="00B6653B">
            <w:pPr>
              <w:jc w:val="center"/>
              <w:outlineLvl w:val="0"/>
              <w:rPr>
                <w:rFonts w:ascii="Times New Roman" w:hAnsi="Times New Roman" w:cs="Times New Roman"/>
                <w:b/>
              </w:rPr>
            </w:pPr>
            <w:bookmarkStart w:id="0" w:name="_Hlk163551855"/>
            <w:bookmarkEnd w:id="0"/>
            <w:r w:rsidRPr="0095265F">
              <w:rPr>
                <w:rFonts w:ascii="Times New Roman" w:hAnsi="Times New Roman" w:cs="Times New Roman"/>
                <w:b/>
              </w:rPr>
              <w:t>TRƯỜNG THCS THƯỢNG THANH</w:t>
            </w:r>
          </w:p>
          <w:p w14:paraId="6E1E4948" w14:textId="41E6E848" w:rsidR="00DB7E56" w:rsidRPr="0095265F" w:rsidRDefault="00DB7E56" w:rsidP="00CC6235">
            <w:pPr>
              <w:jc w:val="center"/>
              <w:outlineLvl w:val="0"/>
              <w:rPr>
                <w:rFonts w:ascii="Times New Roman" w:hAnsi="Times New Roman" w:cs="Times New Roman"/>
                <w:b/>
                <w:bCs/>
              </w:rPr>
            </w:pPr>
            <w:r w:rsidRPr="0095265F">
              <w:rPr>
                <w:rFonts w:ascii="Times New Roman" w:hAnsi="Times New Roman" w:cs="Times New Roman"/>
                <w:b/>
                <w:bCs/>
              </w:rPr>
              <w:t>Năm học: 20</w:t>
            </w:r>
            <w:r w:rsidR="00CC6235" w:rsidRPr="0095265F">
              <w:rPr>
                <w:rFonts w:ascii="Times New Roman" w:hAnsi="Times New Roman" w:cs="Times New Roman"/>
                <w:b/>
                <w:bCs/>
              </w:rPr>
              <w:t>2</w:t>
            </w:r>
            <w:r w:rsidR="003C0D03" w:rsidRPr="0095265F">
              <w:rPr>
                <w:rFonts w:ascii="Times New Roman" w:hAnsi="Times New Roman" w:cs="Times New Roman"/>
                <w:b/>
                <w:bCs/>
              </w:rPr>
              <w:t>3</w:t>
            </w:r>
            <w:r w:rsidRPr="0095265F">
              <w:rPr>
                <w:rFonts w:ascii="Times New Roman" w:hAnsi="Times New Roman" w:cs="Times New Roman"/>
                <w:b/>
                <w:bCs/>
              </w:rPr>
              <w:t xml:space="preserve"> – 202</w:t>
            </w:r>
            <w:r w:rsidR="003C0D03" w:rsidRPr="0095265F">
              <w:rPr>
                <w:rFonts w:ascii="Times New Roman" w:hAnsi="Times New Roman" w:cs="Times New Roman"/>
                <w:b/>
                <w:bCs/>
              </w:rPr>
              <w:t>4</w:t>
            </w:r>
          </w:p>
        </w:tc>
        <w:tc>
          <w:tcPr>
            <w:tcW w:w="5805" w:type="dxa"/>
            <w:shd w:val="clear" w:color="auto" w:fill="auto"/>
          </w:tcPr>
          <w:p w14:paraId="1AEE538F" w14:textId="77777777" w:rsidR="00DB7E56" w:rsidRPr="0095265F" w:rsidRDefault="00DB7E56" w:rsidP="00B6653B">
            <w:pPr>
              <w:jc w:val="center"/>
              <w:outlineLvl w:val="0"/>
              <w:rPr>
                <w:rFonts w:ascii="Times New Roman" w:hAnsi="Times New Roman" w:cs="Times New Roman"/>
                <w:b/>
              </w:rPr>
            </w:pPr>
            <w:r w:rsidRPr="0095265F">
              <w:rPr>
                <w:rFonts w:ascii="Times New Roman" w:hAnsi="Times New Roman" w:cs="Times New Roman"/>
                <w:b/>
              </w:rPr>
              <w:t>ĐỀ CƯƠNG ÔN TẬP HỌC KÌ II</w:t>
            </w:r>
          </w:p>
          <w:p w14:paraId="440846ED" w14:textId="77777777" w:rsidR="00DB7E56" w:rsidRPr="0095265F" w:rsidRDefault="00DB7E56" w:rsidP="00B6653B">
            <w:pPr>
              <w:jc w:val="center"/>
              <w:outlineLvl w:val="0"/>
              <w:rPr>
                <w:rFonts w:ascii="Times New Roman" w:hAnsi="Times New Roman" w:cs="Times New Roman"/>
                <w:b/>
              </w:rPr>
            </w:pPr>
            <w:r w:rsidRPr="0095265F">
              <w:rPr>
                <w:rFonts w:ascii="Times New Roman" w:hAnsi="Times New Roman" w:cs="Times New Roman"/>
                <w:b/>
                <w:bCs/>
              </w:rPr>
              <w:t xml:space="preserve">Môn: Toán 8 </w:t>
            </w:r>
          </w:p>
        </w:tc>
      </w:tr>
    </w:tbl>
    <w:p w14:paraId="4798DA4B" w14:textId="003A7C03" w:rsidR="00C3467B" w:rsidRPr="0095265F" w:rsidRDefault="002E4376" w:rsidP="002E4376">
      <w:pPr>
        <w:spacing w:line="259" w:lineRule="auto"/>
        <w:rPr>
          <w:rFonts w:ascii="Times New Roman" w:hAnsi="Times New Roman" w:cs="Times New Roman"/>
          <w:b/>
        </w:rPr>
      </w:pPr>
      <w:r w:rsidRPr="0095265F">
        <w:rPr>
          <w:rFonts w:ascii="Times New Roman" w:hAnsi="Times New Roman" w:cs="Times New Roman"/>
          <w:b/>
        </w:rPr>
        <w:t xml:space="preserve">A. </w:t>
      </w:r>
      <w:r w:rsidR="00C3467B" w:rsidRPr="0095265F">
        <w:rPr>
          <w:rFonts w:ascii="Times New Roman" w:hAnsi="Times New Roman" w:cs="Times New Roman"/>
          <w:b/>
        </w:rPr>
        <w:t xml:space="preserve">LÝ THUYẾT: </w:t>
      </w:r>
    </w:p>
    <w:p w14:paraId="4DFB5633" w14:textId="36800D6D" w:rsidR="00C3467B" w:rsidRPr="0095265F" w:rsidRDefault="00C3467B" w:rsidP="00C3467B">
      <w:pPr>
        <w:jc w:val="both"/>
        <w:rPr>
          <w:rFonts w:ascii="Times New Roman" w:eastAsia="Calibri" w:hAnsi="Times New Roman" w:cs="Times New Roman"/>
        </w:rPr>
      </w:pPr>
      <w:r w:rsidRPr="0095265F">
        <w:rPr>
          <w:rFonts w:ascii="Times New Roman" w:eastAsia="Calibri" w:hAnsi="Times New Roman" w:cs="Times New Roman"/>
          <w:b/>
        </w:rPr>
        <w:t xml:space="preserve">1. Đại số: </w:t>
      </w:r>
      <w:r w:rsidRPr="0095265F">
        <w:rPr>
          <w:rFonts w:ascii="Times New Roman" w:eastAsia="Calibri" w:hAnsi="Times New Roman" w:cs="Times New Roman"/>
        </w:rPr>
        <w:t>Ôn tập về</w:t>
      </w:r>
      <w:r w:rsidR="00925470" w:rsidRPr="0095265F">
        <w:rPr>
          <w:rFonts w:ascii="Times New Roman" w:eastAsia="Calibri" w:hAnsi="Times New Roman" w:cs="Times New Roman"/>
        </w:rPr>
        <w:t xml:space="preserve"> phân tích và xử lí dữ liệu thu được ở dạng bảng, biểu đồ; xác suất của biến cố ngẫu nhiên trong một số trò chơi đơn giản; xác suất thực nghiệm của một biến cố trong một số trò chơi đơn giản; phương trình bậc nhất một ẩn.</w:t>
      </w:r>
    </w:p>
    <w:p w14:paraId="3E26C309" w14:textId="1A0E3049" w:rsidR="00C3467B" w:rsidRPr="0095265F" w:rsidRDefault="00C3467B" w:rsidP="00C3467B">
      <w:pPr>
        <w:jc w:val="both"/>
        <w:rPr>
          <w:rFonts w:ascii="Times New Roman" w:eastAsia="Calibri" w:hAnsi="Times New Roman" w:cs="Times New Roman"/>
        </w:rPr>
      </w:pPr>
      <w:r w:rsidRPr="0095265F">
        <w:rPr>
          <w:rFonts w:ascii="Times New Roman" w:eastAsia="Calibri" w:hAnsi="Times New Roman" w:cs="Times New Roman"/>
          <w:b/>
        </w:rPr>
        <w:t xml:space="preserve">2. Hình học: </w:t>
      </w:r>
      <w:r w:rsidRPr="0095265F">
        <w:rPr>
          <w:rFonts w:ascii="Times New Roman" w:eastAsia="Calibri" w:hAnsi="Times New Roman" w:cs="Times New Roman"/>
        </w:rPr>
        <w:t xml:space="preserve">Ôn tập về </w:t>
      </w:r>
      <w:r w:rsidR="00925470" w:rsidRPr="0095265F">
        <w:rPr>
          <w:rFonts w:ascii="Times New Roman" w:eastAsia="Calibri" w:hAnsi="Times New Roman" w:cs="Times New Roman"/>
        </w:rPr>
        <w:t>tam giác đồng dạng, các trường hợp đồng dạng của tam giác, hình đồng dạng và hình đồng dạng trong thực tiễn</w:t>
      </w:r>
      <w:r w:rsidRPr="0095265F">
        <w:rPr>
          <w:rFonts w:ascii="Times New Roman" w:eastAsia="Calibri" w:hAnsi="Times New Roman" w:cs="Times New Roman"/>
        </w:rPr>
        <w:t>.</w:t>
      </w:r>
    </w:p>
    <w:p w14:paraId="7015084F" w14:textId="1CE4B4AF" w:rsidR="00C3467B" w:rsidRPr="0095265F" w:rsidRDefault="002E4376" w:rsidP="002E4376">
      <w:pPr>
        <w:rPr>
          <w:rFonts w:ascii="Times New Roman" w:hAnsi="Times New Roman" w:cs="Times New Roman"/>
        </w:rPr>
      </w:pPr>
      <w:r w:rsidRPr="0095265F">
        <w:rPr>
          <w:rFonts w:ascii="Times New Roman" w:hAnsi="Times New Roman" w:cs="Times New Roman"/>
          <w:b/>
        </w:rPr>
        <w:t xml:space="preserve">B. </w:t>
      </w:r>
      <w:r w:rsidR="00C3467B" w:rsidRPr="0095265F">
        <w:rPr>
          <w:rFonts w:ascii="Times New Roman" w:hAnsi="Times New Roman" w:cs="Times New Roman"/>
          <w:b/>
        </w:rPr>
        <w:t>BÀI TẬP</w:t>
      </w:r>
      <w:r w:rsidR="00C3467B" w:rsidRPr="0095265F">
        <w:rPr>
          <w:rFonts w:ascii="Times New Roman" w:hAnsi="Times New Roman" w:cs="Times New Roman"/>
        </w:rPr>
        <w:t>: Các bài trong SGK – sách bài tập</w:t>
      </w:r>
    </w:p>
    <w:p w14:paraId="71ECA8F2" w14:textId="6E50FBA2" w:rsidR="00C3467B" w:rsidRPr="0095265F" w:rsidRDefault="00C3467B" w:rsidP="002E4376">
      <w:pPr>
        <w:tabs>
          <w:tab w:val="center" w:pos="4961"/>
          <w:tab w:val="left" w:pos="7740"/>
        </w:tabs>
        <w:rPr>
          <w:rFonts w:ascii="Times New Roman" w:hAnsi="Times New Roman" w:cs="Times New Roman"/>
          <w:b/>
        </w:rPr>
      </w:pPr>
      <w:r w:rsidRPr="0095265F">
        <w:rPr>
          <w:rFonts w:ascii="Times New Roman" w:hAnsi="Times New Roman" w:cs="Times New Roman"/>
          <w:b/>
        </w:rPr>
        <w:tab/>
        <w:t>Các dạng bài tập tham khảo</w:t>
      </w:r>
      <w:r w:rsidRPr="0095265F">
        <w:rPr>
          <w:rFonts w:ascii="Times New Roman" w:hAnsi="Times New Roman" w:cs="Times New Roman"/>
          <w:b/>
        </w:rPr>
        <w:tab/>
      </w:r>
    </w:p>
    <w:p w14:paraId="29A9800E" w14:textId="2081418A" w:rsidR="00C3467B" w:rsidRPr="0095265F" w:rsidRDefault="00C3467B" w:rsidP="002E4376">
      <w:pPr>
        <w:rPr>
          <w:rFonts w:ascii="Times New Roman" w:hAnsi="Times New Roman" w:cs="Times New Roman"/>
          <w:b/>
        </w:rPr>
      </w:pPr>
      <w:r w:rsidRPr="0095265F">
        <w:rPr>
          <w:rFonts w:ascii="Times New Roman" w:hAnsi="Times New Roman" w:cs="Times New Roman"/>
          <w:b/>
        </w:rPr>
        <w:t>Phần 1. Đại số</w:t>
      </w:r>
    </w:p>
    <w:p w14:paraId="41516A03" w14:textId="60B5FA68" w:rsidR="005D6657" w:rsidRPr="0095265F" w:rsidRDefault="005D6657" w:rsidP="002E4376">
      <w:pPr>
        <w:tabs>
          <w:tab w:val="right" w:pos="9639"/>
        </w:tabs>
        <w:jc w:val="both"/>
        <w:rPr>
          <w:rFonts w:ascii="Times New Roman" w:hAnsi="Times New Roman" w:cs="Times New Roman"/>
        </w:rPr>
      </w:pPr>
      <w:r w:rsidRPr="0095265F">
        <w:rPr>
          <w:rFonts w:ascii="Times New Roman" w:hAnsi="Times New Roman" w:cs="Times New Roman"/>
          <w:b/>
        </w:rPr>
        <w:t xml:space="preserve">Bài 1. </w:t>
      </w:r>
      <w:r w:rsidRPr="0095265F">
        <w:rPr>
          <w:rFonts w:ascii="Times New Roman" w:hAnsi="Times New Roman" w:cs="Times New Roman"/>
        </w:rPr>
        <w:t xml:space="preserve">Cho hàm số: </w:t>
      </w:r>
      <w:r w:rsidRPr="0095265F">
        <w:rPr>
          <w:rFonts w:ascii="Times New Roman" w:hAnsi="Times New Roman" w:cs="Times New Roman"/>
          <w:position w:val="-18"/>
        </w:rPr>
        <w:object w:dxaOrig="2220" w:dyaOrig="460" w14:anchorId="194D3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85pt;height:25.85pt" o:ole="">
            <v:imagedata r:id="rId7" o:title=""/>
          </v:shape>
          <o:OLEObject Type="Embed" ProgID="Equation.DSMT4" ShapeID="_x0000_i1025" DrawAspect="Content" ObjectID="_1774511120" r:id="rId8"/>
        </w:object>
      </w:r>
      <w:r w:rsidR="002E4376" w:rsidRPr="0095265F">
        <w:rPr>
          <w:rFonts w:ascii="Times New Roman" w:hAnsi="Times New Roman" w:cs="Times New Roman"/>
        </w:rPr>
        <w:t xml:space="preserve">  (d)   </w:t>
      </w:r>
      <w:r w:rsidR="002E4376" w:rsidRPr="0095265F">
        <w:rPr>
          <w:rFonts w:ascii="Times New Roman" w:hAnsi="Times New Roman" w:cs="Times New Roman"/>
          <w:position w:val="-14"/>
        </w:rPr>
        <w:object w:dxaOrig="999" w:dyaOrig="400" w14:anchorId="0911BA88">
          <v:shape id="_x0000_i1026" type="#_x0000_t75" style="width:49.85pt;height:19.85pt" o:ole="">
            <v:imagedata r:id="rId9" o:title=""/>
          </v:shape>
          <o:OLEObject Type="Embed" ProgID="Equation.DSMT4" ShapeID="_x0000_i1026" DrawAspect="Content" ObjectID="_1774511121" r:id="rId10"/>
        </w:object>
      </w:r>
      <w:r w:rsidRPr="0095265F">
        <w:rPr>
          <w:rFonts w:ascii="Times New Roman" w:hAnsi="Times New Roman" w:cs="Times New Roman"/>
        </w:rPr>
        <w:t xml:space="preserve">. </w:t>
      </w:r>
    </w:p>
    <w:p w14:paraId="6B5CD705" w14:textId="549AD827" w:rsidR="005D6657" w:rsidRPr="0095265F" w:rsidRDefault="005D6657" w:rsidP="002E4376">
      <w:pPr>
        <w:tabs>
          <w:tab w:val="right" w:pos="9639"/>
        </w:tabs>
        <w:jc w:val="both"/>
        <w:rPr>
          <w:rFonts w:ascii="Times New Roman" w:hAnsi="Times New Roman" w:cs="Times New Roman"/>
        </w:rPr>
      </w:pPr>
      <w:r w:rsidRPr="0095265F">
        <w:rPr>
          <w:rFonts w:ascii="Times New Roman" w:hAnsi="Times New Roman" w:cs="Times New Roman"/>
        </w:rPr>
        <w:t xml:space="preserve">a) Vẽ đồ thị hàm số với </w:t>
      </w:r>
      <w:r w:rsidRPr="0095265F">
        <w:rPr>
          <w:rFonts w:ascii="Times New Roman" w:hAnsi="Times New Roman" w:cs="Times New Roman"/>
          <w:position w:val="-6"/>
        </w:rPr>
        <w:object w:dxaOrig="780" w:dyaOrig="279" w14:anchorId="5B5E08E6">
          <v:shape id="_x0000_i1027" type="#_x0000_t75" style="width:39.25pt;height:13.85pt" o:ole="">
            <v:imagedata r:id="rId11" o:title=""/>
          </v:shape>
          <o:OLEObject Type="Embed" ProgID="Equation.DSMT4" ShapeID="_x0000_i1027" DrawAspect="Content" ObjectID="_1774511122" r:id="rId12"/>
        </w:object>
      </w:r>
      <w:r w:rsidRPr="0095265F">
        <w:rPr>
          <w:rFonts w:ascii="Times New Roman" w:hAnsi="Times New Roman" w:cs="Times New Roman"/>
        </w:rPr>
        <w:t>;</w:t>
      </w:r>
    </w:p>
    <w:p w14:paraId="63B1C42A" w14:textId="69B79CD5" w:rsidR="005D6657" w:rsidRPr="0095265F" w:rsidRDefault="005D6657" w:rsidP="002E4376">
      <w:pPr>
        <w:tabs>
          <w:tab w:val="right" w:pos="9639"/>
        </w:tabs>
        <w:jc w:val="both"/>
        <w:rPr>
          <w:rFonts w:ascii="Times New Roman" w:hAnsi="Times New Roman" w:cs="Times New Roman"/>
        </w:rPr>
      </w:pPr>
      <w:r w:rsidRPr="0095265F">
        <w:rPr>
          <w:rFonts w:ascii="Times New Roman" w:hAnsi="Times New Roman" w:cs="Times New Roman"/>
        </w:rPr>
        <w:t xml:space="preserve">b) Tìm m để đồ thị hàm số song song với đường thẳng </w:t>
      </w:r>
      <w:r w:rsidR="002E4376" w:rsidRPr="0095265F">
        <w:rPr>
          <w:rFonts w:ascii="Times New Roman" w:hAnsi="Times New Roman" w:cs="Times New Roman"/>
          <w:position w:val="-10"/>
        </w:rPr>
        <w:object w:dxaOrig="1060" w:dyaOrig="320" w14:anchorId="416F6662">
          <v:shape id="_x0000_i1028" type="#_x0000_t75" style="width:53.1pt;height:16.15pt" o:ole="">
            <v:imagedata r:id="rId13" o:title=""/>
          </v:shape>
          <o:OLEObject Type="Embed" ProgID="Equation.DSMT4" ShapeID="_x0000_i1028" DrawAspect="Content" ObjectID="_1774511123" r:id="rId14"/>
        </w:object>
      </w:r>
    </w:p>
    <w:p w14:paraId="3BC12CB3" w14:textId="391CC299" w:rsidR="002E4376" w:rsidRPr="0095265F" w:rsidRDefault="005D6657" w:rsidP="002E4376">
      <w:pPr>
        <w:tabs>
          <w:tab w:val="right" w:pos="9639"/>
        </w:tabs>
        <w:jc w:val="both"/>
        <w:rPr>
          <w:rFonts w:ascii="Times New Roman" w:hAnsi="Times New Roman" w:cs="Times New Roman"/>
        </w:rPr>
      </w:pPr>
      <w:r w:rsidRPr="0095265F">
        <w:rPr>
          <w:rFonts w:ascii="Times New Roman" w:hAnsi="Times New Roman" w:cs="Times New Roman"/>
        </w:rPr>
        <w:t xml:space="preserve">c) </w:t>
      </w:r>
      <w:r w:rsidR="002E4376" w:rsidRPr="0095265F">
        <w:rPr>
          <w:rFonts w:ascii="Times New Roman" w:hAnsi="Times New Roman" w:cs="Times New Roman"/>
        </w:rPr>
        <w:t xml:space="preserve">Gọi A, B lần lượt là giao điểm của đường thẳng d với trục Ox, Oy. Tìm m để </w:t>
      </w:r>
      <w:r w:rsidR="009A0B6F" w:rsidRPr="0095265F">
        <w:rPr>
          <w:rFonts w:ascii="Times New Roman" w:hAnsi="Times New Roman" w:cs="Times New Roman"/>
          <w:position w:val="-12"/>
        </w:rPr>
        <w:object w:dxaOrig="880" w:dyaOrig="360" w14:anchorId="4089D4B8">
          <v:shape id="_x0000_i1058" type="#_x0000_t75" style="width:43.85pt;height:18pt" o:ole="">
            <v:imagedata r:id="rId15" o:title=""/>
          </v:shape>
          <o:OLEObject Type="Embed" ProgID="Equation.DSMT4" ShapeID="_x0000_i1058" DrawAspect="Content" ObjectID="_1774511124" r:id="rId16"/>
        </w:object>
      </w:r>
      <w:r w:rsidR="002E4376" w:rsidRPr="0095265F">
        <w:rPr>
          <w:rFonts w:ascii="Times New Roman" w:hAnsi="Times New Roman" w:cs="Times New Roman"/>
        </w:rPr>
        <w:t xml:space="preserve">.  </w:t>
      </w:r>
    </w:p>
    <w:p w14:paraId="6AA5F696" w14:textId="32CEEE7F" w:rsidR="00AE3674" w:rsidRPr="0095265F" w:rsidRDefault="00CE16C7" w:rsidP="002E4376">
      <w:pPr>
        <w:tabs>
          <w:tab w:val="left" w:pos="3402"/>
          <w:tab w:val="left" w:pos="5669"/>
          <w:tab w:val="left" w:pos="7937"/>
        </w:tabs>
        <w:rPr>
          <w:rFonts w:ascii="Times New Roman" w:hAnsi="Times New Roman" w:cs="Times New Roman"/>
          <w:color w:val="000000" w:themeColor="text1"/>
        </w:rPr>
      </w:pPr>
      <w:r w:rsidRPr="0095265F">
        <w:rPr>
          <w:rFonts w:ascii="Times New Roman" w:hAnsi="Times New Roman" w:cs="Times New Roman"/>
          <w:noProof/>
          <w:color w:val="000000" w:themeColor="text1"/>
        </w:rPr>
        <w:drawing>
          <wp:anchor distT="0" distB="0" distL="114300" distR="114300" simplePos="0" relativeHeight="251663360" behindDoc="0" locked="0" layoutInCell="1" allowOverlap="1" wp14:anchorId="267292ED" wp14:editId="6E1F5AB2">
            <wp:simplePos x="0" y="0"/>
            <wp:positionH relativeFrom="column">
              <wp:posOffset>3053715</wp:posOffset>
            </wp:positionH>
            <wp:positionV relativeFrom="paragraph">
              <wp:posOffset>3175</wp:posOffset>
            </wp:positionV>
            <wp:extent cx="3759200" cy="2000250"/>
            <wp:effectExtent l="0" t="0" r="12700" b="0"/>
            <wp:wrapThrough wrapText="bothSides">
              <wp:wrapPolygon edited="0">
                <wp:start x="0" y="0"/>
                <wp:lineTo x="0" y="21394"/>
                <wp:lineTo x="21564" y="21394"/>
                <wp:lineTo x="21564" y="0"/>
                <wp:lineTo x="0" y="0"/>
              </wp:wrapPolygon>
            </wp:wrapThrough>
            <wp:docPr id="248622451" name="Chart 24862245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95206D" w:rsidRPr="0095265F">
        <w:rPr>
          <w:rFonts w:ascii="Times New Roman" w:hAnsi="Times New Roman" w:cs="Times New Roman"/>
          <w:b/>
        </w:rPr>
        <w:t xml:space="preserve">Bài </w:t>
      </w:r>
      <w:r w:rsidR="002E4376" w:rsidRPr="0095265F">
        <w:rPr>
          <w:rFonts w:ascii="Times New Roman" w:hAnsi="Times New Roman" w:cs="Times New Roman"/>
          <w:b/>
        </w:rPr>
        <w:t>2</w:t>
      </w:r>
      <w:r w:rsidR="0095206D" w:rsidRPr="0095265F">
        <w:rPr>
          <w:rFonts w:ascii="Times New Roman" w:hAnsi="Times New Roman" w:cs="Times New Roman"/>
          <w:b/>
        </w:rPr>
        <w:t xml:space="preserve">. </w:t>
      </w:r>
      <w:r w:rsidR="00AE3674" w:rsidRPr="0095265F">
        <w:rPr>
          <w:rFonts w:ascii="Times New Roman" w:hAnsi="Times New Roman" w:cs="Times New Roman"/>
          <w:color w:val="000000" w:themeColor="text1"/>
        </w:rPr>
        <w:t xml:space="preserve">Biểu đồ hình quạt tròn ở hình bên biểu diễn tỉ lệ các yếu tố ảnh hưởng đến sinh trưởng của cây trồng như: </w:t>
      </w:r>
      <w:r w:rsidR="00AE3674" w:rsidRPr="0095265F">
        <w:rPr>
          <w:rFonts w:ascii="Times New Roman" w:hAnsi="Times New Roman" w:cs="Times New Roman"/>
          <w:i/>
          <w:iCs/>
          <w:color w:val="000000" w:themeColor="text1"/>
        </w:rPr>
        <w:t>Phân bón, Nước tưới, Giống, Kiểm soát dịch hại, Kiểm soát cỏ dại, Yếu tố khác.</w:t>
      </w:r>
    </w:p>
    <w:p w14:paraId="08552A5E" w14:textId="77777777" w:rsidR="00AE3674" w:rsidRPr="0095265F" w:rsidRDefault="00AE3674" w:rsidP="00AE3674">
      <w:pPr>
        <w:tabs>
          <w:tab w:val="left" w:pos="3402"/>
          <w:tab w:val="left" w:pos="5669"/>
          <w:tab w:val="left" w:pos="7937"/>
        </w:tabs>
        <w:rPr>
          <w:rFonts w:ascii="Times New Roman" w:hAnsi="Times New Roman" w:cs="Times New Roman"/>
          <w:color w:val="000000" w:themeColor="text1"/>
        </w:rPr>
      </w:pPr>
      <w:r w:rsidRPr="0095265F">
        <w:rPr>
          <w:rFonts w:ascii="Times New Roman" w:hAnsi="Times New Roman" w:cs="Times New Roman"/>
          <w:color w:val="000000" w:themeColor="text1"/>
        </w:rPr>
        <w:t>a) Cho biết yếu tố nào ảnh hưởng đến sinh trưởng của cây trồng nhiều nhất?</w:t>
      </w:r>
    </w:p>
    <w:p w14:paraId="4647166A" w14:textId="77777777" w:rsidR="00AE3674" w:rsidRPr="0095265F" w:rsidRDefault="00AE3674" w:rsidP="00AE3674">
      <w:pPr>
        <w:tabs>
          <w:tab w:val="left" w:pos="3402"/>
          <w:tab w:val="left" w:pos="5669"/>
          <w:tab w:val="left" w:pos="7937"/>
        </w:tabs>
        <w:rPr>
          <w:rFonts w:ascii="Times New Roman" w:hAnsi="Times New Roman" w:cs="Times New Roman"/>
          <w:color w:val="000000" w:themeColor="text1"/>
        </w:rPr>
      </w:pPr>
      <w:r w:rsidRPr="0095265F">
        <w:rPr>
          <w:rFonts w:ascii="Times New Roman" w:hAnsi="Times New Roman" w:cs="Times New Roman"/>
          <w:color w:val="000000" w:themeColor="text1"/>
        </w:rPr>
        <w:t>b) Trong các yếu tố ảnh hưởng đến sinh trưởng của cây thì yếu tố kiểm soát dịch hại gấp mấy lần yếu tố khác?</w:t>
      </w:r>
    </w:p>
    <w:p w14:paraId="3033B82D" w14:textId="402442B9" w:rsidR="00AE3674" w:rsidRPr="0095265F" w:rsidRDefault="00AE3674" w:rsidP="00AE3674">
      <w:pPr>
        <w:tabs>
          <w:tab w:val="left" w:pos="3402"/>
          <w:tab w:val="left" w:pos="5669"/>
          <w:tab w:val="left" w:pos="7937"/>
        </w:tabs>
        <w:rPr>
          <w:rFonts w:ascii="Times New Roman" w:hAnsi="Times New Roman" w:cs="Times New Roman"/>
          <w:color w:val="000000" w:themeColor="text1"/>
        </w:rPr>
      </w:pPr>
      <w:r w:rsidRPr="0095265F">
        <w:rPr>
          <w:rFonts w:ascii="Times New Roman" w:hAnsi="Times New Roman" w:cs="Times New Roman"/>
          <w:color w:val="000000" w:themeColor="text1"/>
        </w:rPr>
        <w:t>c) Vấn đề tưới nước cho cây là một yếu tố quan trọng ảnh hưởng đến sinh trưởng của cây trồng. Em hãy đề xuất một vài biện pháp khắc phục tình trạng trên để làm giảm thiệt hại trong việc trồng trọt.</w:t>
      </w:r>
    </w:p>
    <w:p w14:paraId="594CB771" w14:textId="440E6004" w:rsidR="00AE3674" w:rsidRPr="0095265F" w:rsidRDefault="00AE3674" w:rsidP="00AE3674">
      <w:pPr>
        <w:tabs>
          <w:tab w:val="left" w:pos="2268"/>
          <w:tab w:val="left" w:pos="4536"/>
          <w:tab w:val="left" w:pos="5669"/>
          <w:tab w:val="left" w:pos="7937"/>
        </w:tabs>
        <w:rPr>
          <w:rFonts w:ascii="Times New Roman" w:hAnsi="Times New Roman" w:cs="Times New Roman"/>
        </w:rPr>
      </w:pPr>
      <w:r w:rsidRPr="0095265F">
        <w:rPr>
          <w:rFonts w:ascii="Times New Roman" w:hAnsi="Times New Roman" w:cs="Times New Roman"/>
          <w:noProof/>
        </w:rPr>
        <w:drawing>
          <wp:anchor distT="0" distB="0" distL="114300" distR="114300" simplePos="0" relativeHeight="251664384" behindDoc="0" locked="0" layoutInCell="1" allowOverlap="1" wp14:anchorId="0F555BCD" wp14:editId="4B11E078">
            <wp:simplePos x="0" y="0"/>
            <wp:positionH relativeFrom="margin">
              <wp:posOffset>2644775</wp:posOffset>
            </wp:positionH>
            <wp:positionV relativeFrom="paragraph">
              <wp:posOffset>10160</wp:posOffset>
            </wp:positionV>
            <wp:extent cx="3802380" cy="2042160"/>
            <wp:effectExtent l="0" t="0" r="7620" b="15240"/>
            <wp:wrapThrough wrapText="bothSides">
              <wp:wrapPolygon edited="0">
                <wp:start x="0" y="0"/>
                <wp:lineTo x="0" y="21560"/>
                <wp:lineTo x="21535" y="21560"/>
                <wp:lineTo x="21535" y="0"/>
                <wp:lineTo x="0" y="0"/>
              </wp:wrapPolygon>
            </wp:wrapThrough>
            <wp:docPr id="618469634"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r w:rsidRPr="0095265F">
        <w:rPr>
          <w:rFonts w:ascii="Times New Roman" w:hAnsi="Times New Roman" w:cs="Times New Roman"/>
          <w:b/>
          <w:bCs/>
        </w:rPr>
        <w:t xml:space="preserve">Bài </w:t>
      </w:r>
      <w:r w:rsidR="00FB0872" w:rsidRPr="0095265F">
        <w:rPr>
          <w:rFonts w:ascii="Times New Roman" w:hAnsi="Times New Roman" w:cs="Times New Roman"/>
          <w:b/>
          <w:bCs/>
        </w:rPr>
        <w:t>3</w:t>
      </w:r>
      <w:r w:rsidRPr="0095265F">
        <w:rPr>
          <w:rFonts w:ascii="Times New Roman" w:hAnsi="Times New Roman" w:cs="Times New Roman"/>
          <w:b/>
          <w:bCs/>
        </w:rPr>
        <w:t xml:space="preserve">. </w:t>
      </w:r>
      <w:r w:rsidRPr="0095265F">
        <w:rPr>
          <w:rFonts w:ascii="Times New Roman" w:hAnsi="Times New Roman" w:cs="Times New Roman"/>
        </w:rPr>
        <w:t>Hình dưới đây thể hiện số lượng học sinh tham gia đăng kí hai Câu lạc bộ cầu lông và cờ vua của trường:</w:t>
      </w:r>
    </w:p>
    <w:p w14:paraId="2B9F8123" w14:textId="77777777" w:rsidR="00AE3674" w:rsidRPr="0095265F" w:rsidRDefault="00AE3674" w:rsidP="00AE3674">
      <w:pPr>
        <w:tabs>
          <w:tab w:val="left" w:pos="2268"/>
          <w:tab w:val="left" w:pos="4536"/>
          <w:tab w:val="left" w:pos="5669"/>
          <w:tab w:val="left" w:pos="7937"/>
        </w:tabs>
        <w:rPr>
          <w:rFonts w:ascii="Times New Roman" w:hAnsi="Times New Roman" w:cs="Times New Roman"/>
        </w:rPr>
      </w:pPr>
      <w:r w:rsidRPr="0095265F">
        <w:rPr>
          <w:rFonts w:ascii="Times New Roman" w:eastAsia="Calibri" w:hAnsi="Times New Roman" w:cs="Times New Roman"/>
        </w:rPr>
        <w:t xml:space="preserve">a) </w:t>
      </w:r>
      <w:r w:rsidRPr="0095265F">
        <w:rPr>
          <w:rFonts w:ascii="Times New Roman" w:hAnsi="Times New Roman" w:cs="Times New Roman"/>
        </w:rPr>
        <w:t>Lập bảng thống kê cho biểu đồ trên.</w:t>
      </w:r>
    </w:p>
    <w:p w14:paraId="2129EB5E" w14:textId="77777777" w:rsidR="00AE3674" w:rsidRPr="0095265F" w:rsidRDefault="00AE3674" w:rsidP="00AE3674">
      <w:pPr>
        <w:tabs>
          <w:tab w:val="left" w:pos="2268"/>
          <w:tab w:val="left" w:pos="4536"/>
          <w:tab w:val="left" w:pos="5669"/>
          <w:tab w:val="left" w:pos="7937"/>
        </w:tabs>
        <w:rPr>
          <w:rFonts w:ascii="Times New Roman" w:hAnsi="Times New Roman" w:cs="Times New Roman"/>
        </w:rPr>
      </w:pPr>
      <w:r w:rsidRPr="0095265F">
        <w:rPr>
          <w:rFonts w:ascii="Times New Roman" w:eastAsia="Calibri" w:hAnsi="Times New Roman" w:cs="Times New Roman"/>
        </w:rPr>
        <w:t xml:space="preserve">b) </w:t>
      </w:r>
      <w:r w:rsidRPr="0095265F">
        <w:rPr>
          <w:rFonts w:ascii="Times New Roman" w:hAnsi="Times New Roman" w:cs="Times New Roman"/>
        </w:rPr>
        <w:t>Cho biết sự khác nhau về việc tham gia đăng kí hai Câu lạc bộ cầu lông và cờ vua của hai lớp 8A3 và 8A4.</w:t>
      </w:r>
    </w:p>
    <w:p w14:paraId="60372BD8" w14:textId="77777777" w:rsidR="00AE3674" w:rsidRPr="0095265F" w:rsidRDefault="00AE3674" w:rsidP="00AE3674">
      <w:pPr>
        <w:tabs>
          <w:tab w:val="left" w:pos="2268"/>
          <w:tab w:val="left" w:pos="4536"/>
          <w:tab w:val="left" w:pos="5669"/>
          <w:tab w:val="left" w:pos="7937"/>
        </w:tabs>
        <w:rPr>
          <w:rFonts w:ascii="Times New Roman" w:hAnsi="Times New Roman" w:cs="Times New Roman"/>
          <w:color w:val="000000" w:themeColor="text1"/>
        </w:rPr>
      </w:pPr>
      <w:r w:rsidRPr="0095265F">
        <w:rPr>
          <w:rFonts w:ascii="Times New Roman" w:eastAsia="Calibri" w:hAnsi="Times New Roman" w:cs="Times New Roman"/>
        </w:rPr>
        <w:t xml:space="preserve">c) </w:t>
      </w:r>
      <w:r w:rsidRPr="0095265F">
        <w:rPr>
          <w:rFonts w:ascii="Times New Roman" w:hAnsi="Times New Roman" w:cs="Times New Roman"/>
        </w:rPr>
        <w:t xml:space="preserve">Nếu lớp 8A1 có số lượng học sinh tham gia Câu lạc bộ cầu lông chiếm </w:t>
      </w:r>
      <w:r w:rsidRPr="0095265F">
        <w:rPr>
          <w:rFonts w:ascii="Times New Roman" w:hAnsi="Times New Roman" w:cs="Times New Roman"/>
          <w:position w:val="-6"/>
        </w:rPr>
        <w:object w:dxaOrig="580" w:dyaOrig="300" w14:anchorId="61E640B1">
          <v:shape id="_x0000_i1030" type="#_x0000_t75" style="width:29.1pt;height:15.25pt" o:ole="">
            <v:imagedata r:id="rId19" o:title=""/>
          </v:shape>
          <o:OLEObject Type="Embed" ProgID="Equation.DSMT4" ShapeID="_x0000_i1030" DrawAspect="Content" ObjectID="_1774511125" r:id="rId20"/>
        </w:object>
      </w:r>
      <w:r w:rsidRPr="0095265F">
        <w:rPr>
          <w:rFonts w:ascii="Times New Roman" w:hAnsi="Times New Roman" w:cs="Times New Roman"/>
        </w:rPr>
        <w:t xml:space="preserve"> tổng số học sinh cả lớp. Hãy tính xem lớp 8A1 có bao nhiêu học sinh</w:t>
      </w:r>
      <w:r w:rsidRPr="0095265F">
        <w:rPr>
          <w:rFonts w:ascii="Times New Roman" w:hAnsi="Times New Roman" w:cs="Times New Roman"/>
          <w:color w:val="000000" w:themeColor="text1"/>
        </w:rPr>
        <w:t>.</w:t>
      </w:r>
    </w:p>
    <w:p w14:paraId="3F99EE3C" w14:textId="7F08A141" w:rsidR="00AE3674" w:rsidRPr="0095265F" w:rsidRDefault="00AE3674" w:rsidP="00AE3674">
      <w:pPr>
        <w:tabs>
          <w:tab w:val="left" w:pos="2268"/>
          <w:tab w:val="left" w:pos="4536"/>
          <w:tab w:val="left" w:pos="5669"/>
          <w:tab w:val="left" w:pos="7937"/>
        </w:tabs>
        <w:rPr>
          <w:rFonts w:ascii="Times New Roman" w:hAnsi="Times New Roman" w:cs="Times New Roman"/>
          <w:color w:val="000000" w:themeColor="text1"/>
        </w:rPr>
      </w:pPr>
      <w:r w:rsidRPr="0095265F">
        <w:rPr>
          <w:rFonts w:ascii="Times New Roman" w:eastAsia="Calibri" w:hAnsi="Times New Roman" w:cs="Times New Roman"/>
        </w:rPr>
        <w:t xml:space="preserve">d) </w:t>
      </w:r>
      <w:r w:rsidRPr="0095265F">
        <w:rPr>
          <w:rFonts w:ascii="Times New Roman" w:hAnsi="Times New Roman" w:cs="Times New Roman"/>
        </w:rPr>
        <w:t>Hãy so sánh tổng số học sinh tham gia Câu lạc bộ cầu lông và Câu lạc bộ cờ vua</w:t>
      </w:r>
      <w:r w:rsidRPr="0095265F">
        <w:rPr>
          <w:rFonts w:ascii="Times New Roman" w:hAnsi="Times New Roman" w:cs="Times New Roman"/>
          <w:color w:val="000000" w:themeColor="text1"/>
        </w:rPr>
        <w:t>.</w:t>
      </w:r>
    </w:p>
    <w:p w14:paraId="6C1AB786" w14:textId="0BAD91DE" w:rsidR="006A73B2" w:rsidRPr="0095265F" w:rsidRDefault="006A73B2" w:rsidP="006A73B2">
      <w:pPr>
        <w:pStyle w:val="ListParagraph"/>
        <w:tabs>
          <w:tab w:val="left" w:pos="992"/>
        </w:tabs>
        <w:ind w:left="0"/>
        <w:jc w:val="both"/>
        <w:rPr>
          <w:rFonts w:ascii="Times New Roman" w:hAnsi="Times New Roman" w:cs="Times New Roman"/>
        </w:rPr>
      </w:pPr>
      <w:r w:rsidRPr="0095265F">
        <w:rPr>
          <w:rFonts w:ascii="Times New Roman" w:hAnsi="Times New Roman" w:cs="Times New Roman"/>
          <w:b/>
        </w:rPr>
        <w:t xml:space="preserve">Bài </w:t>
      </w:r>
      <w:r w:rsidR="00CE16C7">
        <w:rPr>
          <w:rFonts w:ascii="Times New Roman" w:hAnsi="Times New Roman" w:cs="Times New Roman"/>
          <w:b/>
        </w:rPr>
        <w:t>4</w:t>
      </w:r>
      <w:r w:rsidR="00FB0872" w:rsidRPr="0095265F">
        <w:rPr>
          <w:rFonts w:ascii="Times New Roman" w:hAnsi="Times New Roman" w:cs="Times New Roman"/>
          <w:b/>
        </w:rPr>
        <w:t>.</w:t>
      </w:r>
      <w:r w:rsidRPr="0095265F">
        <w:rPr>
          <w:rFonts w:ascii="Times New Roman" w:hAnsi="Times New Roman" w:cs="Times New Roman"/>
          <w:b/>
        </w:rPr>
        <w:t xml:space="preserve"> </w:t>
      </w:r>
      <w:r w:rsidRPr="0095265F">
        <w:rPr>
          <w:rFonts w:ascii="Times New Roman" w:hAnsi="Times New Roman" w:cs="Times New Roman"/>
        </w:rPr>
        <w:t>Viết ngẫu nhiên một số tự nhiên có hai chữ số.</w:t>
      </w:r>
    </w:p>
    <w:p w14:paraId="167928C2" w14:textId="7EF55C1D" w:rsidR="006A73B2" w:rsidRPr="0095265F" w:rsidRDefault="006A73B2" w:rsidP="006A73B2">
      <w:pPr>
        <w:pStyle w:val="ListParagraph"/>
        <w:tabs>
          <w:tab w:val="left" w:pos="992"/>
        </w:tabs>
        <w:ind w:left="0"/>
        <w:jc w:val="both"/>
        <w:rPr>
          <w:rFonts w:ascii="Times New Roman" w:hAnsi="Times New Roman" w:cs="Times New Roman"/>
        </w:rPr>
      </w:pPr>
      <w:r w:rsidRPr="0095265F">
        <w:rPr>
          <w:rFonts w:ascii="Times New Roman" w:hAnsi="Times New Roman" w:cs="Times New Roman"/>
        </w:rPr>
        <w:t>a) Có bao nhiêu cách viết ngẫu nhiên một số tự nhiên như vậy?</w:t>
      </w:r>
    </w:p>
    <w:p w14:paraId="7A37227E" w14:textId="73979F37" w:rsidR="006A73B2" w:rsidRPr="0095265F" w:rsidRDefault="006A73B2" w:rsidP="006A73B2">
      <w:pPr>
        <w:pStyle w:val="ListParagraph"/>
        <w:tabs>
          <w:tab w:val="left" w:pos="992"/>
        </w:tabs>
        <w:ind w:left="0"/>
        <w:jc w:val="both"/>
        <w:rPr>
          <w:rFonts w:ascii="Times New Roman" w:hAnsi="Times New Roman" w:cs="Times New Roman"/>
        </w:rPr>
      </w:pPr>
      <w:r w:rsidRPr="0095265F">
        <w:rPr>
          <w:rFonts w:ascii="Times New Roman" w:hAnsi="Times New Roman" w:cs="Times New Roman"/>
        </w:rPr>
        <w:t xml:space="preserve">b) Tính xác suất </w:t>
      </w:r>
      <w:r w:rsidR="0095206D" w:rsidRPr="0095265F">
        <w:rPr>
          <w:rFonts w:ascii="Times New Roman" w:hAnsi="Times New Roman" w:cs="Times New Roman"/>
        </w:rPr>
        <w:t>của mỗi biến cố sau:</w:t>
      </w:r>
    </w:p>
    <w:p w14:paraId="6A0155C1" w14:textId="628A5642" w:rsidR="0095206D" w:rsidRPr="0095265F" w:rsidRDefault="0095206D" w:rsidP="006A73B2">
      <w:pPr>
        <w:pStyle w:val="ListParagraph"/>
        <w:tabs>
          <w:tab w:val="left" w:pos="992"/>
        </w:tabs>
        <w:ind w:left="0"/>
        <w:jc w:val="both"/>
        <w:rPr>
          <w:rFonts w:ascii="Times New Roman" w:hAnsi="Times New Roman" w:cs="Times New Roman"/>
        </w:rPr>
      </w:pPr>
      <w:r w:rsidRPr="0095265F">
        <w:rPr>
          <w:rFonts w:ascii="Times New Roman" w:hAnsi="Times New Roman" w:cs="Times New Roman"/>
        </w:rPr>
        <w:t>A: “Số tự nhiên được viết ra là bình phương của một số tự nhiên”;</w:t>
      </w:r>
    </w:p>
    <w:p w14:paraId="7BB2983A" w14:textId="78D75B4C" w:rsidR="0095206D" w:rsidRPr="0095265F" w:rsidRDefault="0095206D" w:rsidP="006A73B2">
      <w:pPr>
        <w:pStyle w:val="ListParagraph"/>
        <w:tabs>
          <w:tab w:val="left" w:pos="992"/>
        </w:tabs>
        <w:ind w:left="0"/>
        <w:jc w:val="both"/>
        <w:rPr>
          <w:rFonts w:ascii="Times New Roman" w:hAnsi="Times New Roman" w:cs="Times New Roman"/>
          <w:lang w:val="vi-VN"/>
        </w:rPr>
      </w:pPr>
      <w:r w:rsidRPr="0095265F">
        <w:rPr>
          <w:rFonts w:ascii="Times New Roman" w:hAnsi="Times New Roman" w:cs="Times New Roman"/>
        </w:rPr>
        <w:t>B:</w:t>
      </w:r>
      <w:r w:rsidRPr="0095265F">
        <w:rPr>
          <w:rFonts w:ascii="Times New Roman" w:hAnsi="Times New Roman" w:cs="Times New Roman"/>
          <w:lang w:val="vi-VN"/>
        </w:rPr>
        <w:t xml:space="preserve"> “Số tự nhiên được viết ra là số chia cho 9 dư 1”.</w:t>
      </w:r>
    </w:p>
    <w:p w14:paraId="508E58FE" w14:textId="4F49C75F" w:rsidR="006A73B2" w:rsidRPr="0095265F" w:rsidRDefault="006A73B2" w:rsidP="006A73B2">
      <w:pPr>
        <w:pStyle w:val="NormalWeb"/>
        <w:shd w:val="clear" w:color="auto" w:fill="FFFFFF"/>
        <w:spacing w:before="0" w:beforeAutospacing="0" w:after="0" w:afterAutospacing="0"/>
        <w:jc w:val="both"/>
        <w:outlineLvl w:val="1"/>
        <w:rPr>
          <w:kern w:val="36"/>
          <w:lang w:val="vi-VN"/>
        </w:rPr>
      </w:pPr>
      <w:r w:rsidRPr="0095265F">
        <w:rPr>
          <w:b/>
          <w:bCs/>
          <w:lang w:val="vi-VN"/>
        </w:rPr>
        <w:t xml:space="preserve">Bài </w:t>
      </w:r>
      <w:r w:rsidR="00CE16C7" w:rsidRPr="009A0B6F">
        <w:rPr>
          <w:b/>
          <w:bCs/>
          <w:lang w:val="vi-VN"/>
        </w:rPr>
        <w:t>5</w:t>
      </w:r>
      <w:r w:rsidR="00FB0872" w:rsidRPr="0095265F">
        <w:rPr>
          <w:b/>
          <w:bCs/>
          <w:lang w:val="vi-VN"/>
        </w:rPr>
        <w:t>.</w:t>
      </w:r>
      <w:r w:rsidRPr="0095265F">
        <w:rPr>
          <w:b/>
          <w:bCs/>
          <w:lang w:val="vi-VN"/>
        </w:rPr>
        <w:t xml:space="preserve"> </w:t>
      </w:r>
      <w:r w:rsidRPr="0095265F">
        <w:rPr>
          <w:kern w:val="36"/>
          <w:lang w:val="vi-VN"/>
        </w:rPr>
        <w:t>Một hộp có 1 quả bóng màu xanh, 1 quả bóng màu đỏ và 1 quả bóng màu vàng; các quả bóng có kích thước và khối lượng như nhau. Mỗi lần bạn Yến lấy ngẫu nhiên một quả bóng trong hộp, ghi lại màu của quả bóng lấy ra và bỏ lại quả bóng đó vào hộp. Sau 45 lần lấy bóng liên tiếp, quả bóng màu xanh xuất hiện 15 lần, quả bóng màu đỏ xuất hiện 14 lần. Tính xác suất thực nghiệm của biến cố “Quả bóng lấy ra là quả bóng màu vàng” trong trò chơi trên</w:t>
      </w:r>
    </w:p>
    <w:p w14:paraId="7FF8D60C" w14:textId="2910C242" w:rsidR="006A73B2" w:rsidRPr="0095265F" w:rsidRDefault="006A73B2" w:rsidP="006A73B2">
      <w:pPr>
        <w:rPr>
          <w:rFonts w:ascii="Times New Roman" w:hAnsi="Times New Roman" w:cs="Times New Roman"/>
          <w:b/>
          <w:lang w:val="vi-VN"/>
        </w:rPr>
      </w:pPr>
      <w:r w:rsidRPr="0095265F">
        <w:rPr>
          <w:rFonts w:ascii="Times New Roman" w:hAnsi="Times New Roman" w:cs="Times New Roman"/>
          <w:b/>
          <w:lang w:val="vi-VN"/>
        </w:rPr>
        <w:t xml:space="preserve">Bài </w:t>
      </w:r>
      <w:r w:rsidR="00CE16C7" w:rsidRPr="009A0B6F">
        <w:rPr>
          <w:rFonts w:ascii="Times New Roman" w:hAnsi="Times New Roman" w:cs="Times New Roman"/>
          <w:b/>
          <w:lang w:val="vi-VN"/>
        </w:rPr>
        <w:t>6</w:t>
      </w:r>
      <w:r w:rsidR="00CE16C7" w:rsidRPr="00CE16C7">
        <w:rPr>
          <w:rFonts w:ascii="Times New Roman" w:hAnsi="Times New Roman" w:cs="Times New Roman"/>
          <w:b/>
          <w:lang w:val="vi-VN"/>
        </w:rPr>
        <w:t>.</w:t>
      </w:r>
      <w:r w:rsidRPr="0095265F">
        <w:rPr>
          <w:rFonts w:ascii="Times New Roman" w:hAnsi="Times New Roman" w:cs="Times New Roman"/>
          <w:b/>
          <w:lang w:val="vi-VN"/>
        </w:rPr>
        <w:t xml:space="preserve"> </w:t>
      </w:r>
      <w:r w:rsidRPr="0095265F">
        <w:rPr>
          <w:rFonts w:ascii="Times New Roman" w:hAnsi="Times New Roman" w:cs="Times New Roman"/>
          <w:lang w:val="vi-VN"/>
        </w:rPr>
        <w:t>Tính xác suất thực nghiệm của biến cố “Mặt xuất hiện của đồng xu là mặt N” trong trường hợp sau:</w:t>
      </w:r>
    </w:p>
    <w:p w14:paraId="08387908" w14:textId="5755C67E" w:rsidR="006A73B2" w:rsidRPr="0095265F" w:rsidRDefault="006A73B2" w:rsidP="006A73B2">
      <w:pPr>
        <w:jc w:val="both"/>
        <w:rPr>
          <w:rFonts w:ascii="Times New Roman" w:hAnsi="Times New Roman" w:cs="Times New Roman"/>
          <w:lang w:val="vi-VN"/>
        </w:rPr>
      </w:pPr>
      <w:r w:rsidRPr="0095265F">
        <w:rPr>
          <w:rFonts w:ascii="Times New Roman" w:hAnsi="Times New Roman" w:cs="Times New Roman"/>
          <w:lang w:val="vi-VN"/>
        </w:rPr>
        <w:t>a. Tung một đồng xu 35 lần liên tiếp, có 7 lần xuất hiện mặt N.</w:t>
      </w:r>
    </w:p>
    <w:p w14:paraId="7987E651" w14:textId="10ACA45F" w:rsidR="006A73B2" w:rsidRPr="0095265F" w:rsidRDefault="006A73B2" w:rsidP="006A73B2">
      <w:pPr>
        <w:jc w:val="both"/>
        <w:rPr>
          <w:rFonts w:ascii="Times New Roman" w:hAnsi="Times New Roman" w:cs="Times New Roman"/>
          <w:noProof/>
          <w:lang w:val="vi-VN"/>
        </w:rPr>
      </w:pPr>
      <w:r w:rsidRPr="0095265F">
        <w:rPr>
          <w:rFonts w:ascii="Times New Roman" w:hAnsi="Times New Roman" w:cs="Times New Roman"/>
          <w:lang w:val="vi-VN"/>
        </w:rPr>
        <w:t>b. Tung một đồng xu 22 lần liên tiếp, có 8 lần xuất hiện mặt S.</w:t>
      </w:r>
      <w:r w:rsidRPr="0095265F">
        <w:rPr>
          <w:rFonts w:ascii="Times New Roman" w:hAnsi="Times New Roman" w:cs="Times New Roman"/>
          <w:noProof/>
          <w:lang w:val="vi-VN"/>
        </w:rPr>
        <w:t xml:space="preserve"> </w:t>
      </w:r>
    </w:p>
    <w:p w14:paraId="4B43FEA0" w14:textId="2DE1FE78" w:rsidR="00260431" w:rsidRPr="0095265F" w:rsidRDefault="00C3467B" w:rsidP="00025D32">
      <w:pPr>
        <w:rPr>
          <w:rFonts w:ascii="Times New Roman" w:hAnsi="Times New Roman" w:cs="Times New Roman"/>
          <w:bCs/>
        </w:rPr>
      </w:pPr>
      <w:r w:rsidRPr="0095265F">
        <w:rPr>
          <w:rFonts w:ascii="Times New Roman" w:hAnsi="Times New Roman" w:cs="Times New Roman"/>
          <w:b/>
        </w:rPr>
        <w:t xml:space="preserve">Bài </w:t>
      </w:r>
      <w:r w:rsidR="00CE16C7">
        <w:rPr>
          <w:rFonts w:ascii="Times New Roman" w:hAnsi="Times New Roman" w:cs="Times New Roman"/>
          <w:b/>
        </w:rPr>
        <w:t>7</w:t>
      </w:r>
      <w:r w:rsidRPr="0095265F">
        <w:rPr>
          <w:rFonts w:ascii="Times New Roman" w:hAnsi="Times New Roman" w:cs="Times New Roman"/>
          <w:b/>
        </w:rPr>
        <w:t xml:space="preserve">. </w:t>
      </w:r>
      <w:r w:rsidRPr="0095265F">
        <w:rPr>
          <w:rFonts w:ascii="Times New Roman" w:hAnsi="Times New Roman" w:cs="Times New Roman"/>
          <w:bCs/>
        </w:rPr>
        <w:t>Giải phương trình</w:t>
      </w: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3118"/>
        <w:gridCol w:w="4111"/>
      </w:tblGrid>
      <w:tr w:rsidR="003D3227" w:rsidRPr="0095265F" w14:paraId="06CDBD93" w14:textId="77777777" w:rsidTr="00874ECC">
        <w:tc>
          <w:tcPr>
            <w:tcW w:w="3119" w:type="dxa"/>
          </w:tcPr>
          <w:p w14:paraId="0A8C28CE" w14:textId="73DE4F49" w:rsidR="003D3227" w:rsidRPr="0095265F" w:rsidRDefault="003D3227" w:rsidP="003D3227">
            <w:pPr>
              <w:jc w:val="both"/>
              <w:rPr>
                <w:rFonts w:ascii="Times New Roman" w:hAnsi="Times New Roman" w:cs="Times New Roman"/>
              </w:rPr>
            </w:pPr>
            <w:r w:rsidRPr="0095265F">
              <w:rPr>
                <w:rFonts w:ascii="Times New Roman" w:hAnsi="Times New Roman" w:cs="Times New Roman"/>
              </w:rPr>
              <w:lastRenderedPageBreak/>
              <w:t xml:space="preserve">a. </w:t>
            </w:r>
            <w:r w:rsidR="00874ECC" w:rsidRPr="0095265F">
              <w:rPr>
                <w:rFonts w:ascii="Times New Roman" w:hAnsi="Times New Roman" w:cs="Times New Roman"/>
                <w:position w:val="-6"/>
              </w:rPr>
              <w:object w:dxaOrig="1200" w:dyaOrig="279" w14:anchorId="2775F900">
                <v:shape id="_x0000_i1031" type="#_x0000_t75" style="width:60pt;height:13.85pt" o:ole="">
                  <v:imagedata r:id="rId21" o:title=""/>
                </v:shape>
                <o:OLEObject Type="Embed" ProgID="Equation.DSMT4" ShapeID="_x0000_i1031" DrawAspect="Content" ObjectID="_1774511126" r:id="rId22"/>
              </w:object>
            </w:r>
          </w:p>
        </w:tc>
        <w:tc>
          <w:tcPr>
            <w:tcW w:w="3118" w:type="dxa"/>
          </w:tcPr>
          <w:p w14:paraId="3E0610CC" w14:textId="3A94D62C" w:rsidR="003D3227" w:rsidRPr="0095265F" w:rsidRDefault="003D3227" w:rsidP="00B6653B">
            <w:pPr>
              <w:jc w:val="both"/>
              <w:rPr>
                <w:rFonts w:ascii="Times New Roman" w:hAnsi="Times New Roman" w:cs="Times New Roman"/>
              </w:rPr>
            </w:pPr>
            <w:r w:rsidRPr="0095265F">
              <w:rPr>
                <w:rFonts w:ascii="Times New Roman" w:hAnsi="Times New Roman" w:cs="Times New Roman"/>
              </w:rPr>
              <w:t xml:space="preserve">b. </w:t>
            </w:r>
            <w:r w:rsidR="00874ECC" w:rsidRPr="0095265F">
              <w:rPr>
                <w:rFonts w:ascii="Times New Roman" w:hAnsi="Times New Roman" w:cs="Times New Roman"/>
                <w:position w:val="-6"/>
              </w:rPr>
              <w:object w:dxaOrig="1579" w:dyaOrig="279" w14:anchorId="766432F1">
                <v:shape id="_x0000_i1032" type="#_x0000_t75" style="width:78.9pt;height:13.85pt" o:ole="">
                  <v:imagedata r:id="rId23" o:title=""/>
                </v:shape>
                <o:OLEObject Type="Embed" ProgID="Equation.DSMT4" ShapeID="_x0000_i1032" DrawAspect="Content" ObjectID="_1774511127" r:id="rId24"/>
              </w:object>
            </w:r>
          </w:p>
        </w:tc>
        <w:tc>
          <w:tcPr>
            <w:tcW w:w="4111" w:type="dxa"/>
          </w:tcPr>
          <w:p w14:paraId="09BF312A" w14:textId="60D4ABDA" w:rsidR="003D3227" w:rsidRPr="0095265F" w:rsidRDefault="003D3227" w:rsidP="00B6653B">
            <w:pPr>
              <w:jc w:val="both"/>
              <w:rPr>
                <w:rFonts w:ascii="Times New Roman" w:hAnsi="Times New Roman" w:cs="Times New Roman"/>
              </w:rPr>
            </w:pPr>
            <w:r w:rsidRPr="0095265F">
              <w:rPr>
                <w:rFonts w:ascii="Times New Roman" w:hAnsi="Times New Roman" w:cs="Times New Roman"/>
              </w:rPr>
              <w:t xml:space="preserve">c. </w:t>
            </w:r>
            <w:r w:rsidR="00874ECC" w:rsidRPr="0095265F">
              <w:rPr>
                <w:rFonts w:ascii="Times New Roman" w:hAnsi="Times New Roman" w:cs="Times New Roman"/>
                <w:position w:val="-14"/>
              </w:rPr>
              <w:object w:dxaOrig="3040" w:dyaOrig="400" w14:anchorId="3FE297E8">
                <v:shape id="_x0000_i1033" type="#_x0000_t75" style="width:151.85pt;height:19.85pt" o:ole="">
                  <v:imagedata r:id="rId25" o:title=""/>
                </v:shape>
                <o:OLEObject Type="Embed" ProgID="Equation.DSMT4" ShapeID="_x0000_i1033" DrawAspect="Content" ObjectID="_1774511128" r:id="rId26"/>
              </w:object>
            </w:r>
          </w:p>
        </w:tc>
      </w:tr>
      <w:tr w:rsidR="003D3227" w:rsidRPr="0095265F" w14:paraId="0C114672" w14:textId="77777777" w:rsidTr="00874ECC">
        <w:tc>
          <w:tcPr>
            <w:tcW w:w="3119" w:type="dxa"/>
          </w:tcPr>
          <w:p w14:paraId="1DEE756A" w14:textId="69BBFD68" w:rsidR="003D3227" w:rsidRPr="0095265F" w:rsidRDefault="003D3227" w:rsidP="00B6653B">
            <w:pPr>
              <w:jc w:val="both"/>
              <w:rPr>
                <w:rFonts w:ascii="Times New Roman" w:hAnsi="Times New Roman" w:cs="Times New Roman"/>
              </w:rPr>
            </w:pPr>
            <w:r w:rsidRPr="0095265F">
              <w:rPr>
                <w:rFonts w:ascii="Times New Roman" w:hAnsi="Times New Roman" w:cs="Times New Roman"/>
              </w:rPr>
              <w:t xml:space="preserve">d. </w:t>
            </w:r>
            <w:r w:rsidR="00C3467B" w:rsidRPr="0095265F">
              <w:rPr>
                <w:rFonts w:ascii="Times New Roman" w:hAnsi="Times New Roman" w:cs="Times New Roman"/>
                <w:position w:val="-14"/>
              </w:rPr>
              <w:object w:dxaOrig="2079" w:dyaOrig="400" w14:anchorId="5C134146">
                <v:shape id="_x0000_i1034" type="#_x0000_t75" style="width:103.85pt;height:19.85pt" o:ole="">
                  <v:imagedata r:id="rId27" o:title=""/>
                </v:shape>
                <o:OLEObject Type="Embed" ProgID="Equation.DSMT4" ShapeID="_x0000_i1034" DrawAspect="Content" ObjectID="_1774511129" r:id="rId28"/>
              </w:object>
            </w:r>
          </w:p>
        </w:tc>
        <w:tc>
          <w:tcPr>
            <w:tcW w:w="3118" w:type="dxa"/>
          </w:tcPr>
          <w:p w14:paraId="601B2225" w14:textId="44CB6BC1" w:rsidR="003D3227" w:rsidRPr="0095265F" w:rsidRDefault="003D3227" w:rsidP="00B6653B">
            <w:pPr>
              <w:jc w:val="both"/>
              <w:rPr>
                <w:rFonts w:ascii="Times New Roman" w:hAnsi="Times New Roman" w:cs="Times New Roman"/>
              </w:rPr>
            </w:pPr>
            <w:r w:rsidRPr="0095265F">
              <w:rPr>
                <w:rFonts w:ascii="Times New Roman" w:hAnsi="Times New Roman" w:cs="Times New Roman"/>
              </w:rPr>
              <w:t xml:space="preserve">e. </w:t>
            </w:r>
            <w:r w:rsidR="00874ECC" w:rsidRPr="0095265F">
              <w:rPr>
                <w:rFonts w:ascii="Times New Roman" w:hAnsi="Times New Roman" w:cs="Times New Roman"/>
                <w:position w:val="-14"/>
              </w:rPr>
              <w:object w:dxaOrig="2580" w:dyaOrig="400" w14:anchorId="79D0A6D6">
                <v:shape id="_x0000_i1035" type="#_x0000_t75" style="width:123.25pt;height:18.9pt" o:ole="">
                  <v:imagedata r:id="rId29" o:title=""/>
                </v:shape>
                <o:OLEObject Type="Embed" ProgID="Equation.DSMT4" ShapeID="_x0000_i1035" DrawAspect="Content" ObjectID="_1774511130" r:id="rId30"/>
              </w:object>
            </w:r>
          </w:p>
        </w:tc>
        <w:tc>
          <w:tcPr>
            <w:tcW w:w="4111" w:type="dxa"/>
          </w:tcPr>
          <w:p w14:paraId="0BF9DFF4" w14:textId="748C2C2A" w:rsidR="003D3227" w:rsidRPr="0095265F" w:rsidRDefault="003D3227" w:rsidP="00B6653B">
            <w:pPr>
              <w:jc w:val="both"/>
              <w:rPr>
                <w:rFonts w:ascii="Times New Roman" w:hAnsi="Times New Roman" w:cs="Times New Roman"/>
              </w:rPr>
            </w:pPr>
            <w:r w:rsidRPr="0095265F">
              <w:rPr>
                <w:rFonts w:ascii="Times New Roman" w:hAnsi="Times New Roman" w:cs="Times New Roman"/>
              </w:rPr>
              <w:t xml:space="preserve">f. </w:t>
            </w:r>
            <w:r w:rsidR="00874ECC" w:rsidRPr="0095265F">
              <w:rPr>
                <w:rFonts w:ascii="Times New Roman" w:hAnsi="Times New Roman" w:cs="Times New Roman"/>
                <w:position w:val="-14"/>
              </w:rPr>
              <w:object w:dxaOrig="3460" w:dyaOrig="400" w14:anchorId="18078BD5">
                <v:shape id="_x0000_i1036" type="#_x0000_t75" style="width:173.1pt;height:19.85pt" o:ole="">
                  <v:imagedata r:id="rId31" o:title=""/>
                </v:shape>
                <o:OLEObject Type="Embed" ProgID="Equation.DSMT4" ShapeID="_x0000_i1036" DrawAspect="Content" ObjectID="_1774511131" r:id="rId32"/>
              </w:object>
            </w:r>
          </w:p>
        </w:tc>
      </w:tr>
      <w:tr w:rsidR="003D3227" w:rsidRPr="0095265F" w14:paraId="7524DDDE" w14:textId="77777777" w:rsidTr="00874ECC">
        <w:tc>
          <w:tcPr>
            <w:tcW w:w="3119" w:type="dxa"/>
          </w:tcPr>
          <w:p w14:paraId="0DC83CBD" w14:textId="77777777" w:rsidR="003D3227" w:rsidRPr="0095265F" w:rsidRDefault="003D3227" w:rsidP="00C46C84">
            <w:pPr>
              <w:jc w:val="both"/>
              <w:rPr>
                <w:rFonts w:ascii="Times New Roman" w:hAnsi="Times New Roman" w:cs="Times New Roman"/>
              </w:rPr>
            </w:pPr>
            <w:r w:rsidRPr="0095265F">
              <w:rPr>
                <w:rFonts w:ascii="Times New Roman" w:hAnsi="Times New Roman" w:cs="Times New Roman"/>
              </w:rPr>
              <w:t xml:space="preserve">g. </w:t>
            </w:r>
            <w:r w:rsidR="00C46C84" w:rsidRPr="0095265F">
              <w:rPr>
                <w:rFonts w:ascii="Times New Roman" w:hAnsi="Times New Roman" w:cs="Times New Roman"/>
                <w:position w:val="-24"/>
                <w:lang w:val="fr-FR"/>
              </w:rPr>
              <w:object w:dxaOrig="1680" w:dyaOrig="620" w14:anchorId="28601316">
                <v:shape id="_x0000_i1037" type="#_x0000_t75" style="width:84pt;height:30.9pt" o:ole="">
                  <v:imagedata r:id="rId33" o:title=""/>
                </v:shape>
                <o:OLEObject Type="Embed" ProgID="Equation.DSMT4" ShapeID="_x0000_i1037" DrawAspect="Content" ObjectID="_1774511132" r:id="rId34"/>
              </w:object>
            </w:r>
          </w:p>
        </w:tc>
        <w:tc>
          <w:tcPr>
            <w:tcW w:w="3118" w:type="dxa"/>
          </w:tcPr>
          <w:p w14:paraId="55CED069" w14:textId="4081BEFA" w:rsidR="003D3227" w:rsidRPr="0095265F" w:rsidRDefault="003D3227" w:rsidP="00B6653B">
            <w:pPr>
              <w:jc w:val="both"/>
              <w:rPr>
                <w:rFonts w:ascii="Times New Roman" w:hAnsi="Times New Roman" w:cs="Times New Roman"/>
              </w:rPr>
            </w:pPr>
            <w:r w:rsidRPr="0095265F">
              <w:rPr>
                <w:rFonts w:ascii="Times New Roman" w:hAnsi="Times New Roman" w:cs="Times New Roman"/>
              </w:rPr>
              <w:t>h.</w:t>
            </w:r>
            <w:r w:rsidR="00C46C84" w:rsidRPr="0095265F">
              <w:rPr>
                <w:rFonts w:ascii="Times New Roman" w:hAnsi="Times New Roman" w:cs="Times New Roman"/>
              </w:rPr>
              <w:t xml:space="preserve"> </w:t>
            </w:r>
            <w:r w:rsidR="00874ECC" w:rsidRPr="0095265F">
              <w:rPr>
                <w:rFonts w:ascii="Times New Roman" w:hAnsi="Times New Roman" w:cs="Times New Roman"/>
                <w:position w:val="-26"/>
              </w:rPr>
              <w:object w:dxaOrig="1440" w:dyaOrig="680" w14:anchorId="0AD5A0AD">
                <v:shape id="_x0000_i1038" type="#_x0000_t75" style="width:1in;height:34.15pt" o:ole="">
                  <v:imagedata r:id="rId35" o:title=""/>
                </v:shape>
                <o:OLEObject Type="Embed" ProgID="Equation.DSMT4" ShapeID="_x0000_i1038" DrawAspect="Content" ObjectID="_1774511133" r:id="rId36"/>
              </w:object>
            </w:r>
          </w:p>
        </w:tc>
        <w:tc>
          <w:tcPr>
            <w:tcW w:w="4111" w:type="dxa"/>
          </w:tcPr>
          <w:p w14:paraId="7A1E3D5C" w14:textId="6AB94DE8" w:rsidR="003D3227" w:rsidRPr="0095265F" w:rsidRDefault="003D3227" w:rsidP="00C46C84">
            <w:pPr>
              <w:jc w:val="both"/>
              <w:rPr>
                <w:rFonts w:ascii="Times New Roman" w:hAnsi="Times New Roman" w:cs="Times New Roman"/>
              </w:rPr>
            </w:pPr>
            <w:r w:rsidRPr="0095265F">
              <w:rPr>
                <w:rFonts w:ascii="Times New Roman" w:hAnsi="Times New Roman" w:cs="Times New Roman"/>
              </w:rPr>
              <w:t>i.</w:t>
            </w:r>
            <w:r w:rsidR="00C46C84" w:rsidRPr="0095265F">
              <w:rPr>
                <w:rFonts w:ascii="Times New Roman" w:hAnsi="Times New Roman" w:cs="Times New Roman"/>
              </w:rPr>
              <w:t xml:space="preserve"> </w:t>
            </w:r>
            <w:r w:rsidR="00025D32" w:rsidRPr="0095265F">
              <w:rPr>
                <w:rFonts w:ascii="Times New Roman" w:hAnsi="Times New Roman" w:cs="Times New Roman"/>
                <w:position w:val="-26"/>
              </w:rPr>
              <w:object w:dxaOrig="1880" w:dyaOrig="680" w14:anchorId="06FE741E">
                <v:shape id="_x0000_i1039" type="#_x0000_t75" style="width:94.15pt;height:34.15pt" o:ole="">
                  <v:imagedata r:id="rId37" o:title=""/>
                </v:shape>
                <o:OLEObject Type="Embed" ProgID="Equation.DSMT4" ShapeID="_x0000_i1039" DrawAspect="Content" ObjectID="_1774511134" r:id="rId38"/>
              </w:object>
            </w:r>
          </w:p>
        </w:tc>
      </w:tr>
      <w:tr w:rsidR="003D3227" w:rsidRPr="0095265F" w14:paraId="0DF2C469" w14:textId="77777777" w:rsidTr="00874ECC">
        <w:tc>
          <w:tcPr>
            <w:tcW w:w="3119" w:type="dxa"/>
          </w:tcPr>
          <w:p w14:paraId="226079C6" w14:textId="2C75CA13" w:rsidR="003D3227" w:rsidRPr="0095265F" w:rsidRDefault="003D3227" w:rsidP="00B6653B">
            <w:pPr>
              <w:jc w:val="both"/>
              <w:rPr>
                <w:rFonts w:ascii="Times New Roman" w:hAnsi="Times New Roman" w:cs="Times New Roman"/>
              </w:rPr>
            </w:pPr>
            <w:r w:rsidRPr="0095265F">
              <w:rPr>
                <w:rFonts w:ascii="Times New Roman" w:hAnsi="Times New Roman" w:cs="Times New Roman"/>
              </w:rPr>
              <w:t>j.</w:t>
            </w:r>
            <w:r w:rsidR="00C46C84" w:rsidRPr="0095265F">
              <w:rPr>
                <w:rFonts w:ascii="Times New Roman" w:hAnsi="Times New Roman" w:cs="Times New Roman"/>
              </w:rPr>
              <w:t xml:space="preserve"> </w:t>
            </w:r>
            <w:r w:rsidR="00874ECC" w:rsidRPr="0095265F">
              <w:rPr>
                <w:rFonts w:ascii="Times New Roman" w:hAnsi="Times New Roman" w:cs="Times New Roman"/>
                <w:position w:val="-26"/>
              </w:rPr>
              <w:object w:dxaOrig="2220" w:dyaOrig="680" w14:anchorId="1635E3ED">
                <v:shape id="_x0000_i1040" type="#_x0000_t75" style="width:111.25pt;height:34.15pt" o:ole="">
                  <v:imagedata r:id="rId39" o:title=""/>
                </v:shape>
                <o:OLEObject Type="Embed" ProgID="Equation.DSMT4" ShapeID="_x0000_i1040" DrawAspect="Content" ObjectID="_1774511135" r:id="rId40"/>
              </w:object>
            </w:r>
          </w:p>
        </w:tc>
        <w:tc>
          <w:tcPr>
            <w:tcW w:w="3118" w:type="dxa"/>
          </w:tcPr>
          <w:p w14:paraId="6A2C5899" w14:textId="7CC1868B" w:rsidR="003D3227" w:rsidRPr="0095265F" w:rsidRDefault="003D3227" w:rsidP="00B6653B">
            <w:pPr>
              <w:jc w:val="both"/>
              <w:rPr>
                <w:rFonts w:ascii="Times New Roman" w:hAnsi="Times New Roman" w:cs="Times New Roman"/>
              </w:rPr>
            </w:pPr>
            <w:r w:rsidRPr="0095265F">
              <w:rPr>
                <w:rFonts w:ascii="Times New Roman" w:hAnsi="Times New Roman" w:cs="Times New Roman"/>
              </w:rPr>
              <w:t>k.</w:t>
            </w:r>
            <w:r w:rsidR="00C46C84" w:rsidRPr="0095265F">
              <w:rPr>
                <w:rFonts w:ascii="Times New Roman" w:hAnsi="Times New Roman" w:cs="Times New Roman"/>
              </w:rPr>
              <w:t xml:space="preserve"> </w:t>
            </w:r>
            <w:r w:rsidR="00874ECC" w:rsidRPr="0095265F">
              <w:rPr>
                <w:rFonts w:ascii="Times New Roman" w:hAnsi="Times New Roman" w:cs="Times New Roman"/>
              </w:rPr>
              <w:t xml:space="preserve"> </w:t>
            </w:r>
            <w:r w:rsidR="00025D32" w:rsidRPr="0095265F">
              <w:rPr>
                <w:rFonts w:ascii="Times New Roman" w:hAnsi="Times New Roman" w:cs="Times New Roman"/>
                <w:position w:val="-26"/>
              </w:rPr>
              <w:object w:dxaOrig="2400" w:dyaOrig="680" w14:anchorId="74E7D41E">
                <v:shape id="_x0000_i1041" type="#_x0000_t75" style="width:120pt;height:34.15pt" o:ole="">
                  <v:imagedata r:id="rId41" o:title=""/>
                </v:shape>
                <o:OLEObject Type="Embed" ProgID="Equation.DSMT4" ShapeID="_x0000_i1041" DrawAspect="Content" ObjectID="_1774511136" r:id="rId42"/>
              </w:object>
            </w:r>
          </w:p>
        </w:tc>
        <w:tc>
          <w:tcPr>
            <w:tcW w:w="4111" w:type="dxa"/>
          </w:tcPr>
          <w:p w14:paraId="424FE436" w14:textId="3AC29958" w:rsidR="003D3227" w:rsidRPr="0095265F" w:rsidRDefault="003D3227" w:rsidP="00C46C84">
            <w:pPr>
              <w:jc w:val="both"/>
              <w:rPr>
                <w:rFonts w:ascii="Times New Roman" w:hAnsi="Times New Roman" w:cs="Times New Roman"/>
              </w:rPr>
            </w:pPr>
            <w:r w:rsidRPr="0095265F">
              <w:rPr>
                <w:rFonts w:ascii="Times New Roman" w:hAnsi="Times New Roman" w:cs="Times New Roman"/>
              </w:rPr>
              <w:t>l.</w:t>
            </w:r>
            <w:r w:rsidR="00C46C84" w:rsidRPr="0095265F">
              <w:rPr>
                <w:rFonts w:ascii="Times New Roman" w:hAnsi="Times New Roman" w:cs="Times New Roman"/>
              </w:rPr>
              <w:t xml:space="preserve"> </w:t>
            </w:r>
            <w:r w:rsidR="00025D32" w:rsidRPr="0095265F">
              <w:rPr>
                <w:rFonts w:ascii="Times New Roman" w:hAnsi="Times New Roman" w:cs="Times New Roman"/>
                <w:position w:val="-26"/>
              </w:rPr>
              <w:object w:dxaOrig="3340" w:dyaOrig="680" w14:anchorId="3E0992C7">
                <v:shape id="_x0000_i1042" type="#_x0000_t75" style="width:167.1pt;height:34.15pt" o:ole="">
                  <v:imagedata r:id="rId43" o:title=""/>
                </v:shape>
                <o:OLEObject Type="Embed" ProgID="Equation.DSMT4" ShapeID="_x0000_i1042" DrawAspect="Content" ObjectID="_1774511137" r:id="rId44"/>
              </w:object>
            </w:r>
          </w:p>
        </w:tc>
      </w:tr>
    </w:tbl>
    <w:p w14:paraId="086BB4FB" w14:textId="693601E3" w:rsidR="008C0101" w:rsidRPr="0095265F" w:rsidRDefault="004D228F" w:rsidP="008C2A6D">
      <w:pPr>
        <w:tabs>
          <w:tab w:val="left" w:pos="3480"/>
          <w:tab w:val="left" w:pos="6600"/>
        </w:tabs>
        <w:jc w:val="both"/>
        <w:rPr>
          <w:rFonts w:ascii="Times New Roman" w:hAnsi="Times New Roman" w:cs="Times New Roman"/>
          <w:bCs/>
          <w:lang w:val="pt-BR"/>
        </w:rPr>
      </w:pPr>
      <w:r w:rsidRPr="0095265F">
        <w:rPr>
          <w:rFonts w:ascii="Times New Roman" w:hAnsi="Times New Roman" w:cs="Times New Roman"/>
          <w:b/>
          <w:bCs/>
          <w:lang w:val="pt-BR"/>
        </w:rPr>
        <w:t>B</w:t>
      </w:r>
      <w:r w:rsidRPr="0095265F">
        <w:rPr>
          <w:rFonts w:ascii="Times New Roman" w:hAnsi="Times New Roman" w:cs="Times New Roman"/>
          <w:b/>
          <w:bCs/>
          <w:lang w:val="vi-VN"/>
        </w:rPr>
        <w:t xml:space="preserve">ài </w:t>
      </w:r>
      <w:r w:rsidR="00CE16C7">
        <w:rPr>
          <w:rFonts w:ascii="Times New Roman" w:hAnsi="Times New Roman" w:cs="Times New Roman"/>
          <w:b/>
          <w:bCs/>
        </w:rPr>
        <w:t>8</w:t>
      </w:r>
      <w:r w:rsidRPr="0095265F">
        <w:rPr>
          <w:rFonts w:ascii="Times New Roman" w:hAnsi="Times New Roman" w:cs="Times New Roman"/>
          <w:b/>
          <w:bCs/>
          <w:lang w:val="vi-VN"/>
        </w:rPr>
        <w:t xml:space="preserve">*. </w:t>
      </w:r>
      <w:r w:rsidR="00AD5801" w:rsidRPr="0095265F">
        <w:rPr>
          <w:rFonts w:ascii="Times New Roman" w:hAnsi="Times New Roman" w:cs="Times New Roman"/>
          <w:bCs/>
          <w:lang w:val="pt-BR"/>
        </w:rPr>
        <w:t xml:space="preserve">Tìm GTNN </w:t>
      </w:r>
      <w:r w:rsidR="008C0101" w:rsidRPr="0095265F">
        <w:rPr>
          <w:rFonts w:ascii="Times New Roman" w:hAnsi="Times New Roman" w:cs="Times New Roman"/>
          <w:bCs/>
          <w:lang w:val="pt-BR"/>
        </w:rPr>
        <w:t xml:space="preserve">hoặc GTLN </w:t>
      </w:r>
      <w:r w:rsidR="00AD5801" w:rsidRPr="0095265F">
        <w:rPr>
          <w:rFonts w:ascii="Times New Roman" w:hAnsi="Times New Roman" w:cs="Times New Roman"/>
          <w:bCs/>
          <w:lang w:val="pt-BR"/>
        </w:rPr>
        <w:t>của</w:t>
      </w:r>
      <w:r w:rsidR="008C0101" w:rsidRPr="0095265F">
        <w:rPr>
          <w:rFonts w:ascii="Times New Roman" w:hAnsi="Times New Roman" w:cs="Times New Roman"/>
          <w:bCs/>
          <w:lang w:val="pt-BR"/>
        </w:rPr>
        <w:t xml:space="preserve"> các biểu thức sau:</w:t>
      </w:r>
      <w:r w:rsidR="008C2A6D" w:rsidRPr="0095265F">
        <w:rPr>
          <w:rFonts w:ascii="Times New Roman" w:hAnsi="Times New Roman" w:cs="Times New Roman"/>
          <w:bCs/>
          <w:lang w:val="pt-BR"/>
        </w:rPr>
        <w:tab/>
      </w:r>
    </w:p>
    <w:p w14:paraId="270AABAB" w14:textId="77777777" w:rsidR="00AD5801" w:rsidRPr="0095265F" w:rsidRDefault="001F4898" w:rsidP="008C0101">
      <w:pPr>
        <w:tabs>
          <w:tab w:val="left" w:pos="3480"/>
          <w:tab w:val="left" w:pos="6600"/>
        </w:tabs>
        <w:jc w:val="both"/>
        <w:rPr>
          <w:rFonts w:ascii="Times New Roman" w:hAnsi="Times New Roman" w:cs="Times New Roman"/>
          <w:bCs/>
          <w:lang w:val="pt-BR"/>
        </w:rPr>
      </w:pPr>
      <w:r w:rsidRPr="0095265F">
        <w:rPr>
          <w:rFonts w:ascii="Times New Roman" w:hAnsi="Times New Roman" w:cs="Times New Roman"/>
          <w:bCs/>
          <w:lang w:val="pt-BR"/>
        </w:rPr>
        <w:t>a</w:t>
      </w:r>
      <w:r w:rsidR="0097738B" w:rsidRPr="0095265F">
        <w:rPr>
          <w:rFonts w:ascii="Times New Roman" w:hAnsi="Times New Roman" w:cs="Times New Roman"/>
          <w:bCs/>
          <w:lang w:val="pt-BR"/>
        </w:rPr>
        <w:t>.</w:t>
      </w:r>
      <w:r w:rsidRPr="0095265F">
        <w:rPr>
          <w:rFonts w:ascii="Times New Roman" w:hAnsi="Times New Roman" w:cs="Times New Roman"/>
          <w:bCs/>
          <w:lang w:val="pt-BR"/>
        </w:rPr>
        <w:t xml:space="preserve"> </w:t>
      </w:r>
      <w:r w:rsidR="00274BAB" w:rsidRPr="0095265F">
        <w:rPr>
          <w:rFonts w:ascii="Times New Roman" w:hAnsi="Times New Roman" w:cs="Times New Roman"/>
          <w:position w:val="-6"/>
        </w:rPr>
        <w:object w:dxaOrig="1560" w:dyaOrig="320" w14:anchorId="4B7F0E09">
          <v:shape id="_x0000_i1043" type="#_x0000_t75" style="width:78pt;height:16.15pt" o:ole="">
            <v:imagedata r:id="rId45" o:title=""/>
          </v:shape>
          <o:OLEObject Type="Embed" ProgID="Equation.DSMT4" ShapeID="_x0000_i1043" DrawAspect="Content" ObjectID="_1774511138" r:id="rId46"/>
        </w:object>
      </w:r>
      <w:r w:rsidR="008C2A6D" w:rsidRPr="0095265F">
        <w:rPr>
          <w:rFonts w:ascii="Times New Roman" w:hAnsi="Times New Roman" w:cs="Times New Roman"/>
          <w:bCs/>
          <w:lang w:val="pt-BR"/>
        </w:rPr>
        <w:tab/>
      </w:r>
      <w:r w:rsidR="008C0101" w:rsidRPr="0095265F">
        <w:rPr>
          <w:rFonts w:ascii="Times New Roman" w:hAnsi="Times New Roman" w:cs="Times New Roman"/>
          <w:bCs/>
          <w:lang w:val="pt-BR"/>
        </w:rPr>
        <w:t xml:space="preserve">  b</w:t>
      </w:r>
      <w:r w:rsidR="0097738B" w:rsidRPr="0095265F">
        <w:rPr>
          <w:rFonts w:ascii="Times New Roman" w:hAnsi="Times New Roman" w:cs="Times New Roman"/>
          <w:bCs/>
          <w:lang w:val="pt-BR"/>
        </w:rPr>
        <w:t>.</w:t>
      </w:r>
      <w:r w:rsidR="008C0101" w:rsidRPr="0095265F">
        <w:rPr>
          <w:rFonts w:ascii="Times New Roman" w:hAnsi="Times New Roman" w:cs="Times New Roman"/>
          <w:bCs/>
          <w:lang w:val="pt-BR"/>
        </w:rPr>
        <w:t xml:space="preserve"> </w:t>
      </w:r>
      <w:r w:rsidR="008C0101" w:rsidRPr="0095265F">
        <w:rPr>
          <w:rFonts w:ascii="Times New Roman" w:hAnsi="Times New Roman" w:cs="Times New Roman"/>
          <w:position w:val="-6"/>
        </w:rPr>
        <w:object w:dxaOrig="1840" w:dyaOrig="320" w14:anchorId="644A3C5E">
          <v:shape id="_x0000_i1044" type="#_x0000_t75" style="width:91.85pt;height:16.15pt" o:ole="">
            <v:imagedata r:id="rId47" o:title=""/>
          </v:shape>
          <o:OLEObject Type="Embed" ProgID="Equation.DSMT4" ShapeID="_x0000_i1044" DrawAspect="Content" ObjectID="_1774511139" r:id="rId48"/>
        </w:object>
      </w:r>
      <w:r w:rsidR="008C0101" w:rsidRPr="0095265F">
        <w:rPr>
          <w:rFonts w:ascii="Times New Roman" w:hAnsi="Times New Roman" w:cs="Times New Roman"/>
          <w:lang w:val="pt-BR"/>
        </w:rPr>
        <w:tab/>
      </w:r>
      <w:r w:rsidR="008C0101" w:rsidRPr="0095265F">
        <w:rPr>
          <w:rFonts w:ascii="Times New Roman" w:hAnsi="Times New Roman" w:cs="Times New Roman"/>
          <w:lang w:val="pt-BR"/>
        </w:rPr>
        <w:tab/>
        <w:t>c</w:t>
      </w:r>
      <w:r w:rsidR="0097738B" w:rsidRPr="0095265F">
        <w:rPr>
          <w:rFonts w:ascii="Times New Roman" w:hAnsi="Times New Roman" w:cs="Times New Roman"/>
          <w:lang w:val="pt-BR"/>
        </w:rPr>
        <w:t>.</w:t>
      </w:r>
      <w:r w:rsidR="00274BAB" w:rsidRPr="0095265F">
        <w:rPr>
          <w:rFonts w:ascii="Times New Roman" w:hAnsi="Times New Roman" w:cs="Times New Roman"/>
          <w:lang w:val="pt-BR"/>
        </w:rPr>
        <w:t xml:space="preserve"> </w:t>
      </w:r>
      <w:r w:rsidR="008C0101" w:rsidRPr="0095265F">
        <w:rPr>
          <w:rFonts w:ascii="Times New Roman" w:hAnsi="Times New Roman" w:cs="Times New Roman"/>
          <w:position w:val="-24"/>
        </w:rPr>
        <w:object w:dxaOrig="1640" w:dyaOrig="660" w14:anchorId="0EFADED5">
          <v:shape id="_x0000_i1045" type="#_x0000_t75" style="width:82.15pt;height:33.25pt" o:ole="">
            <v:imagedata r:id="rId49" o:title=""/>
          </v:shape>
          <o:OLEObject Type="Embed" ProgID="Equation.DSMT4" ShapeID="_x0000_i1045" DrawAspect="Content" ObjectID="_1774511140" r:id="rId50"/>
        </w:object>
      </w:r>
      <w:r w:rsidR="008C0101" w:rsidRPr="0095265F">
        <w:rPr>
          <w:rFonts w:ascii="Times New Roman" w:hAnsi="Times New Roman" w:cs="Times New Roman"/>
          <w:lang w:val="pt-BR"/>
        </w:rPr>
        <w:tab/>
      </w:r>
    </w:p>
    <w:p w14:paraId="5F689895" w14:textId="33423532" w:rsidR="005B25A1" w:rsidRPr="0095265F" w:rsidRDefault="00CE16C7" w:rsidP="00B6653B">
      <w:pPr>
        <w:jc w:val="both"/>
        <w:rPr>
          <w:rFonts w:ascii="Times New Roman" w:hAnsi="Times New Roman" w:cs="Times New Roman"/>
          <w:lang w:val="pt-BR"/>
        </w:rPr>
      </w:pPr>
      <w:r w:rsidRPr="0095265F">
        <w:rPr>
          <w:rFonts w:ascii="Times New Roman" w:hAnsi="Times New Roman" w:cs="Times New Roman"/>
          <w:bCs/>
          <w:noProof/>
        </w:rPr>
        <w:drawing>
          <wp:anchor distT="0" distB="0" distL="114300" distR="114300" simplePos="0" relativeHeight="251669504" behindDoc="0" locked="0" layoutInCell="1" allowOverlap="1" wp14:anchorId="0DFF1B1E" wp14:editId="151A98E7">
            <wp:simplePos x="0" y="0"/>
            <wp:positionH relativeFrom="margin">
              <wp:posOffset>4617720</wp:posOffset>
            </wp:positionH>
            <wp:positionV relativeFrom="paragraph">
              <wp:posOffset>78105</wp:posOffset>
            </wp:positionV>
            <wp:extent cx="2176145" cy="1146175"/>
            <wp:effectExtent l="0" t="0" r="0" b="0"/>
            <wp:wrapThrough wrapText="bothSides">
              <wp:wrapPolygon edited="0">
                <wp:start x="0" y="0"/>
                <wp:lineTo x="0" y="21181"/>
                <wp:lineTo x="21367" y="21181"/>
                <wp:lineTo x="21367" y="0"/>
                <wp:lineTo x="0" y="0"/>
              </wp:wrapPolygon>
            </wp:wrapThrough>
            <wp:docPr id="132438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38242" name="Picture 132438242"/>
                    <pic:cNvPicPr/>
                  </pic:nvPicPr>
                  <pic:blipFill>
                    <a:blip r:embed="rId51">
                      <a:extLst>
                        <a:ext uri="{28A0092B-C50C-407E-A947-70E740481C1C}">
                          <a14:useLocalDpi xmlns:a14="http://schemas.microsoft.com/office/drawing/2010/main" val="0"/>
                        </a:ext>
                      </a:extLst>
                    </a:blip>
                    <a:stretch>
                      <a:fillRect/>
                    </a:stretch>
                  </pic:blipFill>
                  <pic:spPr>
                    <a:xfrm>
                      <a:off x="0" y="0"/>
                      <a:ext cx="2176145" cy="1146175"/>
                    </a:xfrm>
                    <a:prstGeom prst="rect">
                      <a:avLst/>
                    </a:prstGeom>
                  </pic:spPr>
                </pic:pic>
              </a:graphicData>
            </a:graphic>
            <wp14:sizeRelH relativeFrom="margin">
              <wp14:pctWidth>0</wp14:pctWidth>
            </wp14:sizeRelH>
            <wp14:sizeRelV relativeFrom="margin">
              <wp14:pctHeight>0</wp14:pctHeight>
            </wp14:sizeRelV>
          </wp:anchor>
        </w:drawing>
      </w:r>
      <w:r w:rsidR="008C0101" w:rsidRPr="0095265F">
        <w:rPr>
          <w:rFonts w:ascii="Times New Roman" w:hAnsi="Times New Roman" w:cs="Times New Roman"/>
          <w:lang w:val="pt-BR"/>
        </w:rPr>
        <w:t>d</w:t>
      </w:r>
      <w:r w:rsidR="0097738B" w:rsidRPr="0095265F">
        <w:rPr>
          <w:rFonts w:ascii="Times New Roman" w:hAnsi="Times New Roman" w:cs="Times New Roman"/>
          <w:lang w:val="pt-BR"/>
        </w:rPr>
        <w:t>.</w:t>
      </w:r>
      <w:r w:rsidR="00274BAB" w:rsidRPr="0095265F">
        <w:rPr>
          <w:rFonts w:ascii="Times New Roman" w:hAnsi="Times New Roman" w:cs="Times New Roman"/>
          <w:lang w:val="pt-BR"/>
        </w:rPr>
        <w:t xml:space="preserve"> </w:t>
      </w:r>
      <w:r w:rsidR="008C0101" w:rsidRPr="0095265F">
        <w:rPr>
          <w:rFonts w:ascii="Times New Roman" w:hAnsi="Times New Roman" w:cs="Times New Roman"/>
          <w:position w:val="-24"/>
        </w:rPr>
        <w:object w:dxaOrig="1680" w:dyaOrig="660" w14:anchorId="49434E72">
          <v:shape id="_x0000_i1046" type="#_x0000_t75" style="width:84pt;height:33.25pt" o:ole="">
            <v:imagedata r:id="rId52" o:title=""/>
          </v:shape>
          <o:OLEObject Type="Embed" ProgID="Equation.DSMT4" ShapeID="_x0000_i1046" DrawAspect="Content" ObjectID="_1774511141" r:id="rId53"/>
        </w:object>
      </w:r>
      <w:r w:rsidR="008C0101" w:rsidRPr="0095265F">
        <w:rPr>
          <w:rFonts w:ascii="Times New Roman" w:hAnsi="Times New Roman" w:cs="Times New Roman"/>
          <w:lang w:val="pt-BR"/>
        </w:rPr>
        <w:tab/>
      </w:r>
      <w:r w:rsidR="008C0101" w:rsidRPr="0095265F">
        <w:rPr>
          <w:rFonts w:ascii="Times New Roman" w:hAnsi="Times New Roman" w:cs="Times New Roman"/>
          <w:lang w:val="pt-BR"/>
        </w:rPr>
        <w:tab/>
      </w:r>
      <w:r w:rsidR="008C0101" w:rsidRPr="0095265F">
        <w:rPr>
          <w:rFonts w:ascii="Times New Roman" w:hAnsi="Times New Roman" w:cs="Times New Roman"/>
          <w:lang w:val="pt-BR"/>
        </w:rPr>
        <w:tab/>
        <w:t>e</w:t>
      </w:r>
      <w:r w:rsidR="0097738B" w:rsidRPr="0095265F">
        <w:rPr>
          <w:rFonts w:ascii="Times New Roman" w:hAnsi="Times New Roman" w:cs="Times New Roman"/>
          <w:lang w:val="pt-BR"/>
        </w:rPr>
        <w:t>.</w:t>
      </w:r>
      <w:r w:rsidR="00274BAB" w:rsidRPr="0095265F">
        <w:rPr>
          <w:rFonts w:ascii="Times New Roman" w:hAnsi="Times New Roman" w:cs="Times New Roman"/>
          <w:lang w:val="pt-BR"/>
        </w:rPr>
        <w:t xml:space="preserve"> </w:t>
      </w:r>
      <w:r w:rsidR="00E2672E" w:rsidRPr="0095265F">
        <w:rPr>
          <w:rFonts w:ascii="Times New Roman" w:hAnsi="Times New Roman" w:cs="Times New Roman"/>
          <w:position w:val="-24"/>
        </w:rPr>
        <w:object w:dxaOrig="1080" w:dyaOrig="620" w14:anchorId="362546AD">
          <v:shape id="_x0000_i1047" type="#_x0000_t75" style="width:54pt;height:30.9pt" o:ole="">
            <v:imagedata r:id="rId54" o:title=""/>
          </v:shape>
          <o:OLEObject Type="Embed" ProgID="Equation.DSMT4" ShapeID="_x0000_i1047" DrawAspect="Content" ObjectID="_1774511142" r:id="rId55"/>
        </w:object>
      </w:r>
      <w:r w:rsidR="00274BAB" w:rsidRPr="0095265F">
        <w:rPr>
          <w:rFonts w:ascii="Times New Roman" w:hAnsi="Times New Roman" w:cs="Times New Roman"/>
          <w:lang w:val="pt-BR"/>
        </w:rPr>
        <w:tab/>
      </w:r>
    </w:p>
    <w:p w14:paraId="3A071C38" w14:textId="77777777" w:rsidR="00C3467B" w:rsidRPr="0095265F" w:rsidRDefault="00C3467B" w:rsidP="00C3467B">
      <w:pPr>
        <w:outlineLvl w:val="0"/>
        <w:rPr>
          <w:rFonts w:ascii="Times New Roman" w:hAnsi="Times New Roman" w:cs="Times New Roman"/>
          <w:b/>
          <w:lang w:val="pt-BR"/>
        </w:rPr>
      </w:pPr>
      <w:r w:rsidRPr="0095265F">
        <w:rPr>
          <w:rFonts w:ascii="Times New Roman" w:hAnsi="Times New Roman" w:cs="Times New Roman"/>
          <w:b/>
          <w:lang w:val="pt-BR"/>
        </w:rPr>
        <w:t>Phần 2. Hình học</w:t>
      </w:r>
    </w:p>
    <w:p w14:paraId="7210822B" w14:textId="6EB13A0F" w:rsidR="00874ECC" w:rsidRPr="0095265F" w:rsidRDefault="00874ECC" w:rsidP="00F26E02">
      <w:pPr>
        <w:jc w:val="both"/>
        <w:rPr>
          <w:rFonts w:ascii="Times New Roman" w:hAnsi="Times New Roman" w:cs="Times New Roman"/>
          <w:bCs/>
          <w:lang w:val="pt-BR"/>
        </w:rPr>
      </w:pPr>
      <w:r w:rsidRPr="0095265F">
        <w:rPr>
          <w:rFonts w:ascii="Times New Roman" w:hAnsi="Times New Roman" w:cs="Times New Roman"/>
          <w:b/>
          <w:lang w:val="pt-BR"/>
        </w:rPr>
        <w:t xml:space="preserve">Bài </w:t>
      </w:r>
      <w:r w:rsidR="00CE16C7">
        <w:rPr>
          <w:rFonts w:ascii="Times New Roman" w:hAnsi="Times New Roman" w:cs="Times New Roman"/>
          <w:b/>
          <w:lang w:val="pt-BR"/>
        </w:rPr>
        <w:t>9</w:t>
      </w:r>
      <w:r w:rsidRPr="0095265F">
        <w:rPr>
          <w:rFonts w:ascii="Times New Roman" w:hAnsi="Times New Roman" w:cs="Times New Roman"/>
          <w:b/>
          <w:lang w:val="pt-BR"/>
        </w:rPr>
        <w:t xml:space="preserve">. </w:t>
      </w:r>
      <w:r w:rsidRPr="0095265F">
        <w:rPr>
          <w:rFonts w:ascii="Times New Roman" w:hAnsi="Times New Roman" w:cs="Times New Roman"/>
          <w:bCs/>
          <w:lang w:val="pt-BR"/>
        </w:rPr>
        <w:t>Một người cao 1,5 mét có bóng trên mặt đất dài 2,1 mét. Cùng lúc ấy, một cái cây gần đó có bóng trên mặt đất dài 4,2 mét. Tính chiều cao của cây.</w:t>
      </w:r>
    </w:p>
    <w:p w14:paraId="5BFF6DDB" w14:textId="0EE7DE5A" w:rsidR="00F26E02" w:rsidRPr="0095265F" w:rsidRDefault="00CE16C7" w:rsidP="00F26E02">
      <w:pPr>
        <w:rPr>
          <w:rStyle w:val="Emphasis"/>
          <w:rFonts w:ascii="Times New Roman" w:hAnsi="Times New Roman" w:cs="Times New Roman"/>
          <w:i w:val="0"/>
          <w:lang w:val="pt-BR"/>
        </w:rPr>
      </w:pPr>
      <w:r w:rsidRPr="0095265F">
        <w:rPr>
          <w:rFonts w:ascii="Times New Roman" w:hAnsi="Times New Roman" w:cs="Times New Roman"/>
          <w:noProof/>
          <w:color w:val="000000" w:themeColor="text1"/>
        </w:rPr>
        <w:drawing>
          <wp:anchor distT="0" distB="0" distL="114300" distR="114300" simplePos="0" relativeHeight="251665408" behindDoc="0" locked="0" layoutInCell="1" allowOverlap="1" wp14:anchorId="3FB840DA" wp14:editId="23E60B93">
            <wp:simplePos x="0" y="0"/>
            <wp:positionH relativeFrom="margin">
              <wp:posOffset>5105400</wp:posOffset>
            </wp:positionH>
            <wp:positionV relativeFrom="paragraph">
              <wp:posOffset>100330</wp:posOffset>
            </wp:positionV>
            <wp:extent cx="1510665" cy="1054735"/>
            <wp:effectExtent l="0" t="0" r="0" b="0"/>
            <wp:wrapThrough wrapText="bothSides">
              <wp:wrapPolygon edited="0">
                <wp:start x="0" y="0"/>
                <wp:lineTo x="0" y="21067"/>
                <wp:lineTo x="21246" y="21067"/>
                <wp:lineTo x="21246" y="0"/>
                <wp:lineTo x="0" y="0"/>
              </wp:wrapPolygon>
            </wp:wrapThrough>
            <wp:docPr id="2" name="Picture 2" descr="A diagram of a r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A diagram of a river&#10;&#10;Description automatically generated"/>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10665" cy="1054735"/>
                    </a:xfrm>
                    <a:prstGeom prst="rect">
                      <a:avLst/>
                    </a:prstGeom>
                    <a:noFill/>
                    <a:ln>
                      <a:noFill/>
                    </a:ln>
                  </pic:spPr>
                </pic:pic>
              </a:graphicData>
            </a:graphic>
          </wp:anchor>
        </w:drawing>
      </w:r>
    </w:p>
    <w:p w14:paraId="558B6442" w14:textId="358758F1" w:rsidR="00CE16C7" w:rsidRPr="009A0B6F" w:rsidRDefault="00E968C9" w:rsidP="00C10B05">
      <w:pPr>
        <w:rPr>
          <w:rFonts w:ascii="Times New Roman" w:hAnsi="Times New Roman" w:cs="Times New Roman"/>
          <w:bCs/>
          <w:color w:val="000000"/>
          <w:lang w:val="vi-VN"/>
        </w:rPr>
      </w:pPr>
      <w:r w:rsidRPr="0095265F">
        <w:rPr>
          <w:rFonts w:ascii="Times New Roman" w:hAnsi="Times New Roman" w:cs="Times New Roman"/>
          <w:b/>
          <w:color w:val="000000"/>
          <w:lang w:val="vi-VN"/>
        </w:rPr>
        <w:t xml:space="preserve">Bài </w:t>
      </w:r>
      <w:r w:rsidR="004D228F" w:rsidRPr="0095265F">
        <w:rPr>
          <w:rFonts w:ascii="Times New Roman" w:hAnsi="Times New Roman" w:cs="Times New Roman"/>
          <w:b/>
          <w:color w:val="000000"/>
          <w:lang w:val="vi-VN"/>
        </w:rPr>
        <w:t>1</w:t>
      </w:r>
      <w:r w:rsidR="00CE16C7" w:rsidRPr="009A0B6F">
        <w:rPr>
          <w:rFonts w:ascii="Times New Roman" w:hAnsi="Times New Roman" w:cs="Times New Roman"/>
          <w:b/>
          <w:color w:val="000000"/>
          <w:lang w:val="pt-BR"/>
        </w:rPr>
        <w:t>0</w:t>
      </w:r>
      <w:r w:rsidRPr="0095265F">
        <w:rPr>
          <w:rFonts w:ascii="Times New Roman" w:hAnsi="Times New Roman" w:cs="Times New Roman"/>
          <w:b/>
          <w:color w:val="000000"/>
          <w:lang w:val="vi-VN"/>
        </w:rPr>
        <w:t xml:space="preserve">. </w:t>
      </w:r>
      <w:r w:rsidRPr="0095265F">
        <w:rPr>
          <w:rFonts w:ascii="Times New Roman" w:hAnsi="Times New Roman" w:cs="Times New Roman"/>
          <w:bCs/>
          <w:color w:val="000000"/>
          <w:lang w:val="vi-VN"/>
        </w:rPr>
        <w:t xml:space="preserve">Để đo khoảng cách giữa hai vị trí B và E ở hai bên bờ sông, bác Minh chọn ba vị trí A, F, C. cùng nằm ở bên bờ sông sao cho ba điểm C, E, B thẳng hàng; ba điểm C, F, A thẳng hàng và AB//EF. Sau đó bác Minh đo được </w:t>
      </w:r>
    </w:p>
    <w:p w14:paraId="07FF8166" w14:textId="7DD7A96B" w:rsidR="00AE3674" w:rsidRPr="0095265F" w:rsidRDefault="00E968C9" w:rsidP="00C10B05">
      <w:pPr>
        <w:rPr>
          <w:rStyle w:val="Emphasis"/>
          <w:rFonts w:ascii="Times New Roman" w:hAnsi="Times New Roman" w:cs="Times New Roman"/>
          <w:b/>
          <w:i w:val="0"/>
          <w:lang w:val="vi-VN"/>
        </w:rPr>
      </w:pPr>
      <w:r w:rsidRPr="0095265F">
        <w:rPr>
          <w:rFonts w:ascii="Times New Roman" w:hAnsi="Times New Roman" w:cs="Times New Roman"/>
          <w:bCs/>
          <w:color w:val="000000"/>
          <w:lang w:val="vi-VN"/>
        </w:rPr>
        <w:t xml:space="preserve">AF = 50m, FC = 35m và EC = 42m. </w:t>
      </w:r>
      <w:r w:rsidRPr="0095265F">
        <w:rPr>
          <w:rFonts w:ascii="Times New Roman" w:hAnsi="Times New Roman" w:cs="Times New Roman"/>
          <w:bCs/>
          <w:color w:val="000000"/>
          <w:spacing w:val="-2"/>
          <w:lang w:val="vi-VN"/>
        </w:rPr>
        <w:t>Tính khoảng cách giữa hai vị trí B và E.</w:t>
      </w:r>
    </w:p>
    <w:p w14:paraId="66DB30F5" w14:textId="77777777" w:rsidR="004D228F" w:rsidRPr="0095265F" w:rsidRDefault="004D228F" w:rsidP="00C10B05">
      <w:pPr>
        <w:tabs>
          <w:tab w:val="left" w:pos="2700"/>
          <w:tab w:val="left" w:pos="5400"/>
          <w:tab w:val="left" w:pos="8280"/>
        </w:tabs>
        <w:jc w:val="both"/>
        <w:rPr>
          <w:rStyle w:val="Emphasis"/>
          <w:rFonts w:ascii="Times New Roman" w:hAnsi="Times New Roman" w:cs="Times New Roman"/>
          <w:b/>
          <w:i w:val="0"/>
          <w:lang w:val="vi-VN"/>
        </w:rPr>
      </w:pPr>
    </w:p>
    <w:p w14:paraId="3EBD919F" w14:textId="77777777" w:rsidR="004D228F" w:rsidRPr="0095265F" w:rsidRDefault="004D228F" w:rsidP="00C10B05">
      <w:pPr>
        <w:tabs>
          <w:tab w:val="left" w:pos="2700"/>
          <w:tab w:val="left" w:pos="5400"/>
          <w:tab w:val="left" w:pos="8280"/>
        </w:tabs>
        <w:jc w:val="both"/>
        <w:rPr>
          <w:rStyle w:val="Emphasis"/>
          <w:rFonts w:ascii="Times New Roman" w:hAnsi="Times New Roman" w:cs="Times New Roman"/>
          <w:b/>
          <w:i w:val="0"/>
          <w:lang w:val="vi-VN"/>
        </w:rPr>
      </w:pPr>
    </w:p>
    <w:p w14:paraId="3D7D6F17" w14:textId="02BE7CD0" w:rsidR="00CE16C7" w:rsidRPr="0095265F" w:rsidRDefault="00CE16C7" w:rsidP="00CE16C7">
      <w:pPr>
        <w:rPr>
          <w:rStyle w:val="Emphasis"/>
          <w:rFonts w:ascii="Times New Roman" w:hAnsi="Times New Roman" w:cs="Times New Roman"/>
          <w:i w:val="0"/>
        </w:rPr>
      </w:pPr>
      <w:r w:rsidRPr="0095265F">
        <w:rPr>
          <w:rStyle w:val="Emphasis"/>
          <w:rFonts w:ascii="Times New Roman" w:hAnsi="Times New Roman" w:cs="Times New Roman"/>
          <w:b/>
          <w:i w:val="0"/>
        </w:rPr>
        <w:t xml:space="preserve">Bài </w:t>
      </w:r>
      <w:r>
        <w:rPr>
          <w:rStyle w:val="Emphasis"/>
          <w:rFonts w:ascii="Times New Roman" w:hAnsi="Times New Roman" w:cs="Times New Roman"/>
          <w:b/>
          <w:i w:val="0"/>
        </w:rPr>
        <w:t>11</w:t>
      </w:r>
      <w:r w:rsidRPr="0095265F">
        <w:rPr>
          <w:rStyle w:val="Emphasis"/>
          <w:rFonts w:ascii="Times New Roman" w:hAnsi="Times New Roman" w:cs="Times New Roman"/>
          <w:i w:val="0"/>
        </w:rPr>
        <w:t xml:space="preserve">. Cho </w:t>
      </w:r>
      <w:r w:rsidRPr="0095265F">
        <w:rPr>
          <w:rFonts w:ascii="Times New Roman" w:hAnsi="Times New Roman" w:cs="Times New Roman"/>
          <w:position w:val="-6"/>
        </w:rPr>
        <w:object w:dxaOrig="740" w:dyaOrig="279" w14:anchorId="42367042">
          <v:shape id="_x0000_i1048" type="#_x0000_t75" style="width:36.9pt;height:14.3pt" o:ole="">
            <v:imagedata r:id="rId57" o:title=""/>
          </v:shape>
          <o:OLEObject Type="Embed" ProgID="Equation.DSMT4" ShapeID="_x0000_i1048" DrawAspect="Content" ObjectID="_1774511143" r:id="rId58"/>
        </w:object>
      </w:r>
      <w:r w:rsidRPr="0095265F">
        <w:rPr>
          <w:rStyle w:val="Emphasis"/>
          <w:rFonts w:ascii="Times New Roman" w:hAnsi="Times New Roman" w:cs="Times New Roman"/>
          <w:i w:val="0"/>
        </w:rPr>
        <w:t xml:space="preserve"> vuông ở A, AB = 9cm, AC = 12cm. Tia phân giác của góc A cắt BC tại D. Từ D kẻ DE vuông góc với AC.</w:t>
      </w:r>
    </w:p>
    <w:p w14:paraId="101B9A67" w14:textId="77777777" w:rsidR="00CE16C7" w:rsidRPr="0095265F" w:rsidRDefault="00CE16C7" w:rsidP="00CE16C7">
      <w:pPr>
        <w:rPr>
          <w:rFonts w:ascii="Times New Roman" w:hAnsi="Times New Roman" w:cs="Times New Roman"/>
          <w:iCs/>
        </w:rPr>
      </w:pPr>
      <w:r w:rsidRPr="0095265F">
        <w:rPr>
          <w:rStyle w:val="Emphasis"/>
          <w:rFonts w:ascii="Times New Roman" w:hAnsi="Times New Roman" w:cs="Times New Roman"/>
          <w:i w:val="0"/>
        </w:rPr>
        <w:t>a. Tính độ dài BD, CD và DE</w:t>
      </w:r>
      <w:r w:rsidRPr="0095265F">
        <w:rPr>
          <w:rStyle w:val="Emphasis"/>
          <w:rFonts w:ascii="Times New Roman" w:hAnsi="Times New Roman" w:cs="Times New Roman"/>
          <w:i w:val="0"/>
        </w:rPr>
        <w:tab/>
      </w:r>
      <w:r w:rsidRPr="0095265F">
        <w:rPr>
          <w:rStyle w:val="Emphasis"/>
          <w:rFonts w:ascii="Times New Roman" w:hAnsi="Times New Roman" w:cs="Times New Roman"/>
          <w:i w:val="0"/>
        </w:rPr>
        <w:tab/>
      </w:r>
      <w:r w:rsidRPr="0095265F">
        <w:rPr>
          <w:rStyle w:val="Emphasis"/>
          <w:rFonts w:ascii="Times New Roman" w:hAnsi="Times New Roman" w:cs="Times New Roman"/>
          <w:i w:val="0"/>
        </w:rPr>
        <w:tab/>
        <w:t>b. Tính  diện tích của hai tam giác ABD và ACD.</w:t>
      </w:r>
    </w:p>
    <w:p w14:paraId="6379D5F8" w14:textId="49E333EE" w:rsidR="00C10B05" w:rsidRPr="0095265F" w:rsidRDefault="00C10B05" w:rsidP="00C10B05">
      <w:pPr>
        <w:tabs>
          <w:tab w:val="left" w:pos="2700"/>
          <w:tab w:val="left" w:pos="5400"/>
          <w:tab w:val="left" w:pos="8280"/>
        </w:tabs>
        <w:jc w:val="both"/>
        <w:rPr>
          <w:rFonts w:ascii="Times New Roman" w:hAnsi="Times New Roman" w:cs="Times New Roman"/>
          <w:lang w:val="pt-BR"/>
        </w:rPr>
      </w:pPr>
      <w:r w:rsidRPr="0095265F">
        <w:rPr>
          <w:rFonts w:ascii="Times New Roman" w:hAnsi="Times New Roman" w:cs="Times New Roman"/>
          <w:b/>
          <w:bCs/>
          <w:lang w:val="pt-BR"/>
        </w:rPr>
        <w:t xml:space="preserve">Bài </w:t>
      </w:r>
      <w:r w:rsidR="004D228F" w:rsidRPr="0095265F">
        <w:rPr>
          <w:rFonts w:ascii="Times New Roman" w:hAnsi="Times New Roman" w:cs="Times New Roman"/>
          <w:b/>
          <w:bCs/>
          <w:lang w:val="pt-BR"/>
        </w:rPr>
        <w:t>1</w:t>
      </w:r>
      <w:r w:rsidR="00CE16C7">
        <w:rPr>
          <w:rFonts w:ascii="Times New Roman" w:hAnsi="Times New Roman" w:cs="Times New Roman"/>
          <w:b/>
          <w:bCs/>
          <w:lang w:val="pt-BR"/>
        </w:rPr>
        <w:t>2</w:t>
      </w:r>
      <w:r w:rsidR="000226FE" w:rsidRPr="0095265F">
        <w:rPr>
          <w:rFonts w:ascii="Times New Roman" w:hAnsi="Times New Roman" w:cs="Times New Roman"/>
          <w:b/>
          <w:bCs/>
          <w:lang w:val="pt-BR"/>
        </w:rPr>
        <w:t>.</w:t>
      </w:r>
      <w:r w:rsidRPr="0095265F">
        <w:rPr>
          <w:rFonts w:ascii="Times New Roman" w:hAnsi="Times New Roman" w:cs="Times New Roman"/>
          <w:lang w:val="pt-BR"/>
        </w:rPr>
        <w:t xml:space="preserve"> Cho tam giác ABC có AB = 8 cm, AC = 16 cm. Gọi D và E là hai điểm lần lượt trên các cạnh AB, AC sao cho BD = 2 cm, CE= 13 cm.</w:t>
      </w:r>
      <w:r w:rsidR="0010174B" w:rsidRPr="0095265F">
        <w:rPr>
          <w:rFonts w:ascii="Times New Roman" w:hAnsi="Times New Roman" w:cs="Times New Roman"/>
          <w:lang w:val="pt-BR"/>
        </w:rPr>
        <w:t xml:space="preserve"> C</w:t>
      </w:r>
      <w:r w:rsidRPr="0095265F">
        <w:rPr>
          <w:rFonts w:ascii="Times New Roman" w:hAnsi="Times New Roman" w:cs="Times New Roman"/>
          <w:lang w:val="pt-BR"/>
        </w:rPr>
        <w:t>hứng minh:</w:t>
      </w:r>
    </w:p>
    <w:p w14:paraId="5412653B" w14:textId="0412C37D" w:rsidR="00C10B05" w:rsidRPr="0095265F" w:rsidRDefault="00C10B05" w:rsidP="00B5353E">
      <w:pPr>
        <w:jc w:val="both"/>
        <w:rPr>
          <w:rFonts w:ascii="Times New Roman" w:hAnsi="Times New Roman" w:cs="Times New Roman"/>
        </w:rPr>
      </w:pPr>
      <w:r w:rsidRPr="0095265F">
        <w:rPr>
          <w:rFonts w:ascii="Times New Roman" w:hAnsi="Times New Roman" w:cs="Times New Roman"/>
        </w:rPr>
        <w:t>a</w:t>
      </w:r>
      <w:r w:rsidR="0097738B" w:rsidRPr="0095265F">
        <w:rPr>
          <w:rFonts w:ascii="Times New Roman" w:hAnsi="Times New Roman" w:cs="Times New Roman"/>
        </w:rPr>
        <w:t>.</w:t>
      </w:r>
      <w:r w:rsidRPr="0095265F">
        <w:rPr>
          <w:rFonts w:ascii="Times New Roman" w:hAnsi="Times New Roman" w:cs="Times New Roman"/>
        </w:rPr>
        <w:t xml:space="preserve"> </w:t>
      </w:r>
      <w:r w:rsidR="00C74854" w:rsidRPr="0095265F">
        <w:rPr>
          <w:rFonts w:ascii="Times New Roman" w:hAnsi="Times New Roman" w:cs="Times New Roman"/>
          <w:position w:val="-6"/>
        </w:rPr>
        <w:object w:dxaOrig="1700" w:dyaOrig="279" w14:anchorId="47BBA0C0">
          <v:shape id="_x0000_i1049" type="#_x0000_t75" style="width:84.9pt;height:14.3pt" o:ole="">
            <v:imagedata r:id="rId59" o:title=""/>
          </v:shape>
          <o:OLEObject Type="Embed" ProgID="Equation.DSMT4" ShapeID="_x0000_i1049" DrawAspect="Content" ObjectID="_1774511144" r:id="rId60"/>
        </w:object>
      </w:r>
      <w:r w:rsidRPr="0095265F">
        <w:rPr>
          <w:rFonts w:ascii="Times New Roman" w:hAnsi="Times New Roman" w:cs="Times New Roman"/>
        </w:rPr>
        <w:tab/>
      </w:r>
      <w:r w:rsidRPr="0095265F">
        <w:rPr>
          <w:rFonts w:ascii="Times New Roman" w:hAnsi="Times New Roman" w:cs="Times New Roman"/>
        </w:rPr>
        <w:tab/>
        <w:t>b</w:t>
      </w:r>
      <w:r w:rsidR="0097738B" w:rsidRPr="0095265F">
        <w:rPr>
          <w:rFonts w:ascii="Times New Roman" w:hAnsi="Times New Roman" w:cs="Times New Roman"/>
        </w:rPr>
        <w:t>.</w:t>
      </w:r>
      <w:r w:rsidRPr="0095265F">
        <w:rPr>
          <w:rFonts w:ascii="Times New Roman" w:hAnsi="Times New Roman" w:cs="Times New Roman"/>
        </w:rPr>
        <w:t xml:space="preserve"> </w:t>
      </w:r>
      <w:r w:rsidRPr="0095265F">
        <w:rPr>
          <w:rFonts w:ascii="Times New Roman" w:hAnsi="Times New Roman" w:cs="Times New Roman"/>
          <w:position w:val="-6"/>
        </w:rPr>
        <w:object w:dxaOrig="1300" w:dyaOrig="360" w14:anchorId="6A54107A">
          <v:shape id="_x0000_i1050" type="#_x0000_t75" style="width:65.1pt;height:18pt" o:ole="">
            <v:imagedata r:id="rId61" o:title=""/>
          </v:shape>
          <o:OLEObject Type="Embed" ProgID="Equation.DSMT4" ShapeID="_x0000_i1050" DrawAspect="Content" ObjectID="_1774511145" r:id="rId62"/>
        </w:object>
      </w:r>
      <w:r w:rsidRPr="0095265F">
        <w:rPr>
          <w:rFonts w:ascii="Times New Roman" w:hAnsi="Times New Roman" w:cs="Times New Roman"/>
        </w:rPr>
        <w:tab/>
      </w:r>
      <w:r w:rsidRPr="0095265F">
        <w:rPr>
          <w:rFonts w:ascii="Times New Roman" w:hAnsi="Times New Roman" w:cs="Times New Roman"/>
        </w:rPr>
        <w:tab/>
        <w:t>c</w:t>
      </w:r>
      <w:r w:rsidR="0097738B" w:rsidRPr="0095265F">
        <w:rPr>
          <w:rFonts w:ascii="Times New Roman" w:hAnsi="Times New Roman" w:cs="Times New Roman"/>
        </w:rPr>
        <w:t>.</w:t>
      </w:r>
      <w:r w:rsidRPr="0095265F">
        <w:rPr>
          <w:rFonts w:ascii="Times New Roman" w:hAnsi="Times New Roman" w:cs="Times New Roman"/>
        </w:rPr>
        <w:t xml:space="preserve"> AE.AC = AD. AB</w:t>
      </w:r>
    </w:p>
    <w:p w14:paraId="60C275FA" w14:textId="7A075569" w:rsidR="00C10B05" w:rsidRPr="0095265F" w:rsidRDefault="00C10B05" w:rsidP="000226FE">
      <w:pPr>
        <w:tabs>
          <w:tab w:val="left" w:pos="2700"/>
          <w:tab w:val="left" w:pos="5400"/>
          <w:tab w:val="left" w:pos="8280"/>
        </w:tabs>
        <w:jc w:val="both"/>
        <w:rPr>
          <w:rFonts w:ascii="Times New Roman" w:hAnsi="Times New Roman" w:cs="Times New Roman"/>
        </w:rPr>
      </w:pPr>
      <w:r w:rsidRPr="0095265F">
        <w:rPr>
          <w:rFonts w:ascii="Times New Roman" w:hAnsi="Times New Roman" w:cs="Times New Roman"/>
          <w:b/>
          <w:bCs/>
        </w:rPr>
        <w:t>B</w:t>
      </w:r>
      <w:r w:rsidR="0010174B" w:rsidRPr="0095265F">
        <w:rPr>
          <w:rFonts w:ascii="Times New Roman" w:hAnsi="Times New Roman" w:cs="Times New Roman"/>
          <w:b/>
          <w:bCs/>
        </w:rPr>
        <w:t xml:space="preserve">ài </w:t>
      </w:r>
      <w:r w:rsidR="004D228F" w:rsidRPr="0095265F">
        <w:rPr>
          <w:rFonts w:ascii="Times New Roman" w:hAnsi="Times New Roman" w:cs="Times New Roman"/>
          <w:b/>
          <w:bCs/>
        </w:rPr>
        <w:t>1</w:t>
      </w:r>
      <w:r w:rsidR="00CE16C7">
        <w:rPr>
          <w:rFonts w:ascii="Times New Roman" w:hAnsi="Times New Roman" w:cs="Times New Roman"/>
          <w:b/>
          <w:bCs/>
        </w:rPr>
        <w:t>3</w:t>
      </w:r>
      <w:r w:rsidR="000226FE" w:rsidRPr="0095265F">
        <w:rPr>
          <w:rFonts w:ascii="Times New Roman" w:hAnsi="Times New Roman" w:cs="Times New Roman"/>
          <w:b/>
          <w:bCs/>
        </w:rPr>
        <w:t>.</w:t>
      </w:r>
      <w:r w:rsidRPr="0095265F">
        <w:rPr>
          <w:rFonts w:ascii="Times New Roman" w:hAnsi="Times New Roman" w:cs="Times New Roman"/>
          <w:b/>
          <w:bCs/>
        </w:rPr>
        <w:t xml:space="preserve"> </w:t>
      </w:r>
      <w:r w:rsidRPr="0095265F">
        <w:rPr>
          <w:rFonts w:ascii="Times New Roman" w:hAnsi="Times New Roman" w:cs="Times New Roman"/>
        </w:rPr>
        <w:t>Cho tam giác ABC, phân giác AD. Gọi E và F lần lượt là hình chiếu của B và C lên AD. C</w:t>
      </w:r>
      <w:r w:rsidR="0010174B" w:rsidRPr="0095265F">
        <w:rPr>
          <w:rFonts w:ascii="Times New Roman" w:hAnsi="Times New Roman" w:cs="Times New Roman"/>
        </w:rPr>
        <w:t>hứng minh</w:t>
      </w:r>
      <w:r w:rsidRPr="0095265F">
        <w:rPr>
          <w:rFonts w:ascii="Times New Roman" w:hAnsi="Times New Roman" w:cs="Times New Roman"/>
        </w:rPr>
        <w:t>:</w:t>
      </w:r>
    </w:p>
    <w:p w14:paraId="4B922D14" w14:textId="6A83671A" w:rsidR="00C10B05" w:rsidRPr="0095265F" w:rsidRDefault="00C10B05" w:rsidP="000226FE">
      <w:pPr>
        <w:tabs>
          <w:tab w:val="left" w:pos="2700"/>
          <w:tab w:val="left" w:pos="5400"/>
          <w:tab w:val="left" w:pos="8280"/>
        </w:tabs>
        <w:jc w:val="both"/>
        <w:rPr>
          <w:rFonts w:ascii="Times New Roman" w:hAnsi="Times New Roman" w:cs="Times New Roman"/>
        </w:rPr>
      </w:pPr>
      <w:r w:rsidRPr="0095265F">
        <w:rPr>
          <w:rFonts w:ascii="Times New Roman" w:hAnsi="Times New Roman" w:cs="Times New Roman"/>
        </w:rPr>
        <w:t>a</w:t>
      </w:r>
      <w:r w:rsidR="0097738B" w:rsidRPr="0095265F">
        <w:rPr>
          <w:rFonts w:ascii="Times New Roman" w:hAnsi="Times New Roman" w:cs="Times New Roman"/>
        </w:rPr>
        <w:t>.</w:t>
      </w:r>
      <w:r w:rsidRPr="0095265F">
        <w:rPr>
          <w:rFonts w:ascii="Times New Roman" w:hAnsi="Times New Roman" w:cs="Times New Roman"/>
        </w:rPr>
        <w:t xml:space="preserve"> </w:t>
      </w:r>
      <w:r w:rsidR="00C74854" w:rsidRPr="0095265F">
        <w:rPr>
          <w:rFonts w:ascii="Times New Roman" w:hAnsi="Times New Roman" w:cs="Times New Roman"/>
          <w:position w:val="-12"/>
        </w:rPr>
        <w:object w:dxaOrig="3519" w:dyaOrig="340" w14:anchorId="394D3F51">
          <v:shape id="_x0000_i1051" type="#_x0000_t75" style="width:176.3pt;height:17.1pt" o:ole="">
            <v:imagedata r:id="rId63" o:title=""/>
          </v:shape>
          <o:OLEObject Type="Embed" ProgID="Equation.DSMT4" ShapeID="_x0000_i1051" DrawAspect="Content" ObjectID="_1774511146" r:id="rId64"/>
        </w:object>
      </w:r>
      <w:r w:rsidR="0010174B" w:rsidRPr="0095265F">
        <w:rPr>
          <w:rFonts w:ascii="Times New Roman" w:hAnsi="Times New Roman" w:cs="Times New Roman"/>
        </w:rPr>
        <w:t xml:space="preserve">     </w:t>
      </w:r>
      <w:r w:rsidR="00E968C9" w:rsidRPr="0095265F">
        <w:rPr>
          <w:rFonts w:ascii="Times New Roman" w:hAnsi="Times New Roman" w:cs="Times New Roman"/>
          <w:lang w:val="vi-VN"/>
        </w:rPr>
        <w:tab/>
      </w:r>
      <w:r w:rsidR="0010174B" w:rsidRPr="0095265F">
        <w:rPr>
          <w:rFonts w:ascii="Times New Roman" w:hAnsi="Times New Roman" w:cs="Times New Roman"/>
        </w:rPr>
        <w:t xml:space="preserve">     </w:t>
      </w:r>
      <w:r w:rsidR="0097738B" w:rsidRPr="0095265F">
        <w:rPr>
          <w:rFonts w:ascii="Times New Roman" w:hAnsi="Times New Roman" w:cs="Times New Roman"/>
        </w:rPr>
        <w:t>b.</w:t>
      </w:r>
      <w:r w:rsidRPr="0095265F">
        <w:rPr>
          <w:rFonts w:ascii="Times New Roman" w:hAnsi="Times New Roman" w:cs="Times New Roman"/>
        </w:rPr>
        <w:t xml:space="preserve"> AE.DF = AF.DE</w:t>
      </w:r>
    </w:p>
    <w:p w14:paraId="41D83C4C" w14:textId="5E3FC248" w:rsidR="00851177" w:rsidRPr="0095265F" w:rsidRDefault="00851177" w:rsidP="000226FE">
      <w:pPr>
        <w:spacing w:before="60" w:after="60"/>
        <w:jc w:val="both"/>
        <w:rPr>
          <w:rFonts w:ascii="Times New Roman" w:hAnsi="Times New Roman" w:cs="Times New Roman"/>
          <w:b/>
        </w:rPr>
      </w:pPr>
      <w:r w:rsidRPr="0095265F">
        <w:rPr>
          <w:rFonts w:ascii="Times New Roman" w:hAnsi="Times New Roman" w:cs="Times New Roman"/>
          <w:b/>
          <w:bCs/>
        </w:rPr>
        <w:t xml:space="preserve">Bài </w:t>
      </w:r>
      <w:r w:rsidR="004D228F" w:rsidRPr="0095265F">
        <w:rPr>
          <w:rFonts w:ascii="Times New Roman" w:hAnsi="Times New Roman" w:cs="Times New Roman"/>
          <w:b/>
          <w:bCs/>
        </w:rPr>
        <w:t>1</w:t>
      </w:r>
      <w:r w:rsidR="00CE16C7">
        <w:rPr>
          <w:rFonts w:ascii="Times New Roman" w:hAnsi="Times New Roman" w:cs="Times New Roman"/>
          <w:b/>
          <w:bCs/>
        </w:rPr>
        <w:t>4</w:t>
      </w:r>
      <w:r w:rsidRPr="0095265F">
        <w:rPr>
          <w:rFonts w:ascii="Times New Roman" w:hAnsi="Times New Roman" w:cs="Times New Roman"/>
          <w:b/>
          <w:bCs/>
        </w:rPr>
        <w:t xml:space="preserve">. </w:t>
      </w:r>
      <w:r w:rsidR="00F76DF2" w:rsidRPr="0095265F">
        <w:rPr>
          <w:rFonts w:ascii="Times New Roman" w:hAnsi="Times New Roman" w:cs="Times New Roman"/>
        </w:rPr>
        <w:t xml:space="preserve">Hình chữ nhật </w:t>
      </w:r>
      <w:r w:rsidRPr="0095265F">
        <w:rPr>
          <w:rFonts w:ascii="Times New Roman" w:hAnsi="Times New Roman" w:cs="Times New Roman"/>
        </w:rPr>
        <w:t>ABCD có AB = 4cm, BC = 3cm. Vẽ đường cao AH của tam giác ABD. Tia AH cắt CD tại E. Qua E, vẽ MN//BD (M thuộc BC, N thuộc AD).</w:t>
      </w:r>
    </w:p>
    <w:p w14:paraId="1F8DF5E5" w14:textId="4037610E" w:rsidR="00851177" w:rsidRPr="0095265F" w:rsidRDefault="00851177" w:rsidP="000226FE">
      <w:pPr>
        <w:jc w:val="both"/>
        <w:rPr>
          <w:rFonts w:ascii="Times New Roman" w:hAnsi="Times New Roman" w:cs="Times New Roman"/>
          <w:color w:val="000000"/>
        </w:rPr>
      </w:pPr>
      <w:r w:rsidRPr="0095265F">
        <w:rPr>
          <w:rFonts w:ascii="Times New Roman" w:hAnsi="Times New Roman" w:cs="Times New Roman"/>
          <w:color w:val="000000"/>
        </w:rPr>
        <w:t>a) Chứng minh</w:t>
      </w:r>
      <w:r w:rsidR="00E968C9" w:rsidRPr="0095265F">
        <w:rPr>
          <w:rFonts w:ascii="Times New Roman" w:hAnsi="Times New Roman" w:cs="Times New Roman"/>
          <w:lang w:val="vi-VN"/>
        </w:rPr>
        <w:t xml:space="preserve"> </w:t>
      </w:r>
      <w:r w:rsidR="00E968C9" w:rsidRPr="0095265F">
        <w:rPr>
          <w:rFonts w:ascii="Times New Roman" w:hAnsi="Times New Roman" w:cs="Times New Roman"/>
          <w:position w:val="-4"/>
        </w:rPr>
        <w:object w:dxaOrig="1740" w:dyaOrig="260" w14:anchorId="062A697F">
          <v:shape id="_x0000_i1052" type="#_x0000_t75" style="width:87.25pt;height:12.9pt" o:ole="">
            <v:imagedata r:id="rId65" o:title=""/>
          </v:shape>
          <o:OLEObject Type="Embed" ProgID="Equation.DSMT4" ShapeID="_x0000_i1052" DrawAspect="Content" ObjectID="_1774511147" r:id="rId66"/>
        </w:object>
      </w:r>
      <w:r w:rsidRPr="0095265F">
        <w:rPr>
          <w:rFonts w:ascii="Times New Roman" w:hAnsi="Times New Roman" w:cs="Times New Roman"/>
        </w:rPr>
        <w:t>, từ đó suy ra</w:t>
      </w:r>
      <w:r w:rsidR="004D228F" w:rsidRPr="0095265F">
        <w:rPr>
          <w:rFonts w:ascii="Times New Roman" w:hAnsi="Times New Roman" w:cs="Times New Roman"/>
        </w:rPr>
        <w:t xml:space="preserve"> </w:t>
      </w:r>
      <w:r w:rsidR="004D228F" w:rsidRPr="0095265F">
        <w:rPr>
          <w:rFonts w:ascii="Times New Roman" w:hAnsi="Times New Roman" w:cs="Times New Roman"/>
          <w:position w:val="-6"/>
        </w:rPr>
        <w:object w:dxaOrig="1900" w:dyaOrig="279" w14:anchorId="69496869">
          <v:shape id="_x0000_i1053" type="#_x0000_t75" style="width:95.1pt;height:13.85pt" o:ole="">
            <v:imagedata r:id="rId67" o:title=""/>
          </v:shape>
          <o:OLEObject Type="Embed" ProgID="Equation.DSMT4" ShapeID="_x0000_i1053" DrawAspect="Content" ObjectID="_1774511148" r:id="rId68"/>
        </w:object>
      </w:r>
    </w:p>
    <w:p w14:paraId="5756E9B4" w14:textId="35BE5C55" w:rsidR="00851177" w:rsidRPr="0095265F" w:rsidRDefault="00851177" w:rsidP="000226FE">
      <w:pPr>
        <w:jc w:val="both"/>
        <w:rPr>
          <w:rFonts w:ascii="Times New Roman" w:hAnsi="Times New Roman" w:cs="Times New Roman"/>
        </w:rPr>
      </w:pPr>
      <w:r w:rsidRPr="0095265F">
        <w:rPr>
          <w:rFonts w:ascii="Times New Roman" w:hAnsi="Times New Roman" w:cs="Times New Roman"/>
          <w:color w:val="000000"/>
        </w:rPr>
        <w:t>b) Chứng minh rằng</w:t>
      </w:r>
      <w:r w:rsidR="004D228F" w:rsidRPr="0095265F">
        <w:rPr>
          <w:rFonts w:ascii="Times New Roman" w:hAnsi="Times New Roman" w:cs="Times New Roman"/>
          <w:color w:val="000000"/>
        </w:rPr>
        <w:t xml:space="preserve"> </w:t>
      </w:r>
      <w:r w:rsidR="004D228F" w:rsidRPr="0095265F">
        <w:rPr>
          <w:rFonts w:ascii="Times New Roman" w:hAnsi="Times New Roman" w:cs="Times New Roman"/>
          <w:position w:val="-6"/>
        </w:rPr>
        <w:object w:dxaOrig="1620" w:dyaOrig="340" w14:anchorId="55A0549F">
          <v:shape id="_x0000_i1054" type="#_x0000_t75" style="width:81.25pt;height:17.1pt" o:ole="">
            <v:imagedata r:id="rId69" o:title=""/>
          </v:shape>
          <o:OLEObject Type="Embed" ProgID="Equation.DSMT4" ShapeID="_x0000_i1054" DrawAspect="Content" ObjectID="_1774511149" r:id="rId70"/>
        </w:object>
      </w:r>
      <w:r w:rsidR="00CE16C7">
        <w:rPr>
          <w:rFonts w:ascii="Times New Roman" w:hAnsi="Times New Roman" w:cs="Times New Roman"/>
        </w:rPr>
        <w:tab/>
      </w:r>
      <w:r w:rsidR="00CE16C7">
        <w:rPr>
          <w:rFonts w:ascii="Times New Roman" w:hAnsi="Times New Roman" w:cs="Times New Roman"/>
        </w:rPr>
        <w:tab/>
      </w:r>
      <w:r w:rsidR="00CE16C7">
        <w:rPr>
          <w:rFonts w:ascii="Times New Roman" w:hAnsi="Times New Roman" w:cs="Times New Roman"/>
        </w:rPr>
        <w:tab/>
      </w:r>
      <w:r w:rsidRPr="0095265F">
        <w:rPr>
          <w:rFonts w:ascii="Times New Roman" w:hAnsi="Times New Roman" w:cs="Times New Roman"/>
        </w:rPr>
        <w:t>c) Tính AN</w:t>
      </w:r>
      <w:r w:rsidR="004D228F" w:rsidRPr="0095265F">
        <w:rPr>
          <w:rFonts w:ascii="Times New Roman" w:hAnsi="Times New Roman" w:cs="Times New Roman"/>
        </w:rPr>
        <w:t>.</w:t>
      </w:r>
    </w:p>
    <w:p w14:paraId="3C507DED" w14:textId="660FC1E0" w:rsidR="00C10B05" w:rsidRPr="0095265F" w:rsidRDefault="00C10B05" w:rsidP="000226FE">
      <w:pPr>
        <w:jc w:val="both"/>
        <w:rPr>
          <w:rFonts w:ascii="Times New Roman" w:hAnsi="Times New Roman" w:cs="Times New Roman"/>
        </w:rPr>
      </w:pPr>
      <w:r w:rsidRPr="0095265F">
        <w:rPr>
          <w:rFonts w:ascii="Times New Roman" w:hAnsi="Times New Roman" w:cs="Times New Roman"/>
          <w:b/>
        </w:rPr>
        <w:t xml:space="preserve">Bài </w:t>
      </w:r>
      <w:r w:rsidR="004D228F" w:rsidRPr="0095265F">
        <w:rPr>
          <w:rFonts w:ascii="Times New Roman" w:hAnsi="Times New Roman" w:cs="Times New Roman"/>
          <w:b/>
        </w:rPr>
        <w:t>1</w:t>
      </w:r>
      <w:r w:rsidR="00CE16C7">
        <w:rPr>
          <w:rFonts w:ascii="Times New Roman" w:hAnsi="Times New Roman" w:cs="Times New Roman"/>
          <w:b/>
        </w:rPr>
        <w:t>5</w:t>
      </w:r>
      <w:r w:rsidR="000226FE" w:rsidRPr="0095265F">
        <w:rPr>
          <w:rFonts w:ascii="Times New Roman" w:hAnsi="Times New Roman" w:cs="Times New Roman"/>
          <w:b/>
        </w:rPr>
        <w:t>.</w:t>
      </w:r>
      <w:r w:rsidRPr="0095265F">
        <w:rPr>
          <w:rFonts w:ascii="Times New Roman" w:hAnsi="Times New Roman" w:cs="Times New Roman"/>
        </w:rPr>
        <w:t xml:space="preserve"> Cho </w:t>
      </w:r>
      <w:r w:rsidRPr="0095265F">
        <w:rPr>
          <w:rFonts w:ascii="Times New Roman" w:hAnsi="Times New Roman" w:cs="Times New Roman"/>
          <w:noProof/>
          <w:position w:val="-4"/>
        </w:rPr>
        <w:drawing>
          <wp:inline distT="0" distB="0" distL="0" distR="0" wp14:anchorId="7487BFFC" wp14:editId="16DD1B4A">
            <wp:extent cx="137160" cy="1676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 cy="167640"/>
                    </a:xfrm>
                    <a:prstGeom prst="rect">
                      <a:avLst/>
                    </a:prstGeom>
                    <a:noFill/>
                    <a:ln>
                      <a:noFill/>
                    </a:ln>
                  </pic:spPr>
                </pic:pic>
              </a:graphicData>
            </a:graphic>
          </wp:inline>
        </w:drawing>
      </w:r>
      <w:r w:rsidRPr="0095265F">
        <w:rPr>
          <w:rFonts w:ascii="Times New Roman" w:hAnsi="Times New Roman" w:cs="Times New Roman"/>
        </w:rPr>
        <w:t>ABC, các đường cao BD, CE cắt nhau tại H.</w:t>
      </w:r>
      <w:r w:rsidR="0010174B" w:rsidRPr="0095265F">
        <w:rPr>
          <w:rFonts w:ascii="Times New Roman" w:hAnsi="Times New Roman" w:cs="Times New Roman"/>
        </w:rPr>
        <w:t xml:space="preserve"> </w:t>
      </w:r>
      <w:r w:rsidRPr="0095265F">
        <w:rPr>
          <w:rFonts w:ascii="Times New Roman" w:hAnsi="Times New Roman" w:cs="Times New Roman"/>
        </w:rPr>
        <w:t>Đường vuông góc với AB tại B và đường vuông góc với AC tại C cắt nhau ở K.</w:t>
      </w:r>
      <w:r w:rsidR="000F4193">
        <w:rPr>
          <w:rFonts w:ascii="Times New Roman" w:hAnsi="Times New Roman" w:cs="Times New Roman"/>
        </w:rPr>
        <w:t xml:space="preserve"> </w:t>
      </w:r>
      <w:r w:rsidRPr="0095265F">
        <w:rPr>
          <w:rFonts w:ascii="Times New Roman" w:hAnsi="Times New Roman" w:cs="Times New Roman"/>
        </w:rPr>
        <w:t>Gọi M là trung điểm của BC.</w:t>
      </w:r>
    </w:p>
    <w:p w14:paraId="31B2F1E4" w14:textId="60313A5E" w:rsidR="00C10B05" w:rsidRPr="0095265F" w:rsidRDefault="00C10B05" w:rsidP="00C10B05">
      <w:pPr>
        <w:jc w:val="both"/>
        <w:rPr>
          <w:rFonts w:ascii="Times New Roman" w:hAnsi="Times New Roman" w:cs="Times New Roman"/>
        </w:rPr>
      </w:pPr>
      <w:r w:rsidRPr="0095265F">
        <w:rPr>
          <w:rFonts w:ascii="Times New Roman" w:hAnsi="Times New Roman" w:cs="Times New Roman"/>
        </w:rPr>
        <w:t>a</w:t>
      </w:r>
      <w:r w:rsidR="0097738B" w:rsidRPr="0095265F">
        <w:rPr>
          <w:rFonts w:ascii="Times New Roman" w:hAnsi="Times New Roman" w:cs="Times New Roman"/>
        </w:rPr>
        <w:t>.</w:t>
      </w:r>
      <w:r w:rsidRPr="0095265F">
        <w:rPr>
          <w:rFonts w:ascii="Times New Roman" w:hAnsi="Times New Roman" w:cs="Times New Roman"/>
        </w:rPr>
        <w:t xml:space="preserve"> Chứng minh</w:t>
      </w:r>
      <w:r w:rsidR="00C74854" w:rsidRPr="0095265F">
        <w:rPr>
          <w:rFonts w:ascii="Times New Roman" w:hAnsi="Times New Roman" w:cs="Times New Roman"/>
        </w:rPr>
        <w:t xml:space="preserve"> </w:t>
      </w:r>
      <w:r w:rsidR="00C74854" w:rsidRPr="0095265F">
        <w:rPr>
          <w:rFonts w:ascii="Times New Roman" w:hAnsi="Times New Roman" w:cs="Times New Roman"/>
          <w:position w:val="-6"/>
        </w:rPr>
        <w:object w:dxaOrig="1700" w:dyaOrig="279" w14:anchorId="6F6BBF61">
          <v:shape id="_x0000_i1055" type="#_x0000_t75" style="width:84.9pt;height:14.3pt" o:ole="">
            <v:imagedata r:id="rId72" o:title=""/>
          </v:shape>
          <o:OLEObject Type="Embed" ProgID="Equation.DSMT4" ShapeID="_x0000_i1055" DrawAspect="Content" ObjectID="_1774511150" r:id="rId73"/>
        </w:object>
      </w:r>
      <w:r w:rsidRPr="0095265F">
        <w:rPr>
          <w:rFonts w:ascii="Times New Roman" w:hAnsi="Times New Roman" w:cs="Times New Roman"/>
        </w:rPr>
        <w:tab/>
      </w:r>
      <w:r w:rsidR="00CE16C7">
        <w:rPr>
          <w:rFonts w:ascii="Times New Roman" w:hAnsi="Times New Roman" w:cs="Times New Roman"/>
        </w:rPr>
        <w:tab/>
      </w:r>
      <w:r w:rsidR="00CE16C7">
        <w:rPr>
          <w:rFonts w:ascii="Times New Roman" w:hAnsi="Times New Roman" w:cs="Times New Roman"/>
        </w:rPr>
        <w:tab/>
      </w:r>
      <w:r w:rsidR="00CE16C7">
        <w:rPr>
          <w:rFonts w:ascii="Times New Roman" w:hAnsi="Times New Roman" w:cs="Times New Roman"/>
        </w:rPr>
        <w:tab/>
      </w:r>
      <w:r w:rsidR="0097738B" w:rsidRPr="0095265F">
        <w:rPr>
          <w:rFonts w:ascii="Times New Roman" w:hAnsi="Times New Roman" w:cs="Times New Roman"/>
        </w:rPr>
        <w:t>b.</w:t>
      </w:r>
      <w:r w:rsidRPr="0095265F">
        <w:rPr>
          <w:rFonts w:ascii="Times New Roman" w:hAnsi="Times New Roman" w:cs="Times New Roman"/>
        </w:rPr>
        <w:t xml:space="preserve"> Chứng minh HE.HC = HD.HB </w:t>
      </w:r>
    </w:p>
    <w:p w14:paraId="1F8337A0" w14:textId="77777777" w:rsidR="00CE16C7" w:rsidRDefault="0097738B" w:rsidP="00B6653B">
      <w:pPr>
        <w:jc w:val="both"/>
        <w:rPr>
          <w:rFonts w:ascii="Times New Roman" w:hAnsi="Times New Roman" w:cs="Times New Roman"/>
        </w:rPr>
      </w:pPr>
      <w:r w:rsidRPr="0095265F">
        <w:rPr>
          <w:rFonts w:ascii="Times New Roman" w:hAnsi="Times New Roman" w:cs="Times New Roman"/>
        </w:rPr>
        <w:t>c.</w:t>
      </w:r>
      <w:r w:rsidR="00C10B05" w:rsidRPr="0095265F">
        <w:rPr>
          <w:rFonts w:ascii="Times New Roman" w:hAnsi="Times New Roman" w:cs="Times New Roman"/>
        </w:rPr>
        <w:t xml:space="preserve"> Chứng minh H, K, M thẳng hàng </w:t>
      </w:r>
      <w:r w:rsidR="00CE16C7">
        <w:rPr>
          <w:rFonts w:ascii="Times New Roman" w:hAnsi="Times New Roman" w:cs="Times New Roman"/>
        </w:rPr>
        <w:tab/>
      </w:r>
      <w:r w:rsidR="00CE16C7">
        <w:rPr>
          <w:rFonts w:ascii="Times New Roman" w:hAnsi="Times New Roman" w:cs="Times New Roman"/>
        </w:rPr>
        <w:tab/>
      </w:r>
    </w:p>
    <w:p w14:paraId="2DCF8185" w14:textId="2149DE91" w:rsidR="000226FE" w:rsidRPr="0095265F" w:rsidRDefault="0097738B" w:rsidP="00B6653B">
      <w:pPr>
        <w:jc w:val="both"/>
        <w:rPr>
          <w:rFonts w:ascii="Times New Roman" w:hAnsi="Times New Roman" w:cs="Times New Roman"/>
        </w:rPr>
      </w:pPr>
      <w:r w:rsidRPr="0095265F">
        <w:rPr>
          <w:rFonts w:ascii="Times New Roman" w:hAnsi="Times New Roman" w:cs="Times New Roman"/>
        </w:rPr>
        <w:t>d.</w:t>
      </w:r>
      <w:r w:rsidR="00C10B05" w:rsidRPr="0095265F">
        <w:rPr>
          <w:rFonts w:ascii="Times New Roman" w:hAnsi="Times New Roman" w:cs="Times New Roman"/>
        </w:rPr>
        <w:t xml:space="preserve"> </w:t>
      </w:r>
      <w:r w:rsidR="00C10B05" w:rsidRPr="0095265F">
        <w:rPr>
          <w:rFonts w:ascii="Times New Roman" w:hAnsi="Times New Roman" w:cs="Times New Roman"/>
          <w:noProof/>
          <w:position w:val="-4"/>
        </w:rPr>
        <w:drawing>
          <wp:inline distT="0" distB="0" distL="0" distR="0" wp14:anchorId="4F3186CE" wp14:editId="3A0D7F2D">
            <wp:extent cx="137160" cy="1676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 cy="167640"/>
                    </a:xfrm>
                    <a:prstGeom prst="rect">
                      <a:avLst/>
                    </a:prstGeom>
                    <a:noFill/>
                    <a:ln>
                      <a:noFill/>
                    </a:ln>
                  </pic:spPr>
                </pic:pic>
              </a:graphicData>
            </a:graphic>
          </wp:inline>
        </w:drawing>
      </w:r>
      <w:r w:rsidR="00C10B05" w:rsidRPr="0095265F">
        <w:rPr>
          <w:rFonts w:ascii="Times New Roman" w:hAnsi="Times New Roman" w:cs="Times New Roman"/>
        </w:rPr>
        <w:t xml:space="preserve">ABC phải có điều kiện gì thì tứ giác BHCK là hình thoi ? Hình chữ nhật ? </w:t>
      </w:r>
    </w:p>
    <w:tbl>
      <w:tblPr>
        <w:tblpPr w:leftFromText="180" w:rightFromText="180" w:vertAnchor="text" w:horzAnchor="margin" w:tblpY="1956"/>
        <w:tblW w:w="9922" w:type="dxa"/>
        <w:tblLook w:val="01E0" w:firstRow="1" w:lastRow="1" w:firstColumn="1" w:lastColumn="1" w:noHBand="0" w:noVBand="0"/>
      </w:tblPr>
      <w:tblGrid>
        <w:gridCol w:w="2943"/>
        <w:gridCol w:w="3861"/>
        <w:gridCol w:w="3118"/>
      </w:tblGrid>
      <w:tr w:rsidR="00CE16C7" w:rsidRPr="0095265F" w14:paraId="381F5428" w14:textId="77777777" w:rsidTr="00CE16C7">
        <w:trPr>
          <w:trHeight w:val="1833"/>
        </w:trPr>
        <w:tc>
          <w:tcPr>
            <w:tcW w:w="2943" w:type="dxa"/>
            <w:shd w:val="clear" w:color="auto" w:fill="auto"/>
          </w:tcPr>
          <w:p w14:paraId="5FE82909" w14:textId="77777777" w:rsidR="00CE16C7" w:rsidRPr="0095265F" w:rsidRDefault="00CE16C7" w:rsidP="00CE16C7">
            <w:pPr>
              <w:tabs>
                <w:tab w:val="left" w:pos="567"/>
              </w:tabs>
              <w:ind w:right="-2411"/>
              <w:rPr>
                <w:rFonts w:ascii="Times New Roman" w:hAnsi="Times New Roman" w:cs="Times New Roman"/>
                <w:b/>
              </w:rPr>
            </w:pPr>
            <w:r w:rsidRPr="0095265F">
              <w:rPr>
                <w:rFonts w:ascii="Times New Roman" w:hAnsi="Times New Roman" w:cs="Times New Roman"/>
                <w:b/>
                <w:bCs/>
              </w:rPr>
              <w:tab/>
              <w:t>Duyệt của BGH</w:t>
            </w:r>
          </w:p>
          <w:p w14:paraId="687B29B7" w14:textId="77777777" w:rsidR="00CE16C7" w:rsidRPr="0095265F" w:rsidRDefault="00CE16C7" w:rsidP="00CE16C7">
            <w:pPr>
              <w:ind w:right="-2411"/>
              <w:jc w:val="both"/>
              <w:rPr>
                <w:rFonts w:ascii="Times New Roman" w:hAnsi="Times New Roman" w:cs="Times New Roman"/>
                <w:b/>
              </w:rPr>
            </w:pPr>
          </w:p>
        </w:tc>
        <w:tc>
          <w:tcPr>
            <w:tcW w:w="3861" w:type="dxa"/>
            <w:shd w:val="clear" w:color="auto" w:fill="auto"/>
          </w:tcPr>
          <w:p w14:paraId="57FC3D73" w14:textId="77777777" w:rsidR="00CE16C7" w:rsidRPr="0095265F" w:rsidRDefault="00CE16C7" w:rsidP="00CE16C7">
            <w:pPr>
              <w:ind w:left="1418" w:right="-2411"/>
              <w:rPr>
                <w:rFonts w:ascii="Times New Roman" w:hAnsi="Times New Roman" w:cs="Times New Roman"/>
                <w:b/>
                <w:bCs/>
              </w:rPr>
            </w:pPr>
            <w:r w:rsidRPr="0095265F">
              <w:rPr>
                <w:rFonts w:ascii="Times New Roman" w:hAnsi="Times New Roman" w:cs="Times New Roman"/>
                <w:b/>
                <w:bCs/>
              </w:rPr>
              <w:t>TTCM</w:t>
            </w:r>
          </w:p>
          <w:p w14:paraId="02CE5B2B" w14:textId="77777777" w:rsidR="00CE16C7" w:rsidRPr="0095265F" w:rsidRDefault="00CE16C7" w:rsidP="00CE16C7">
            <w:pPr>
              <w:ind w:right="-2411"/>
              <w:jc w:val="center"/>
              <w:rPr>
                <w:rFonts w:ascii="Times New Roman" w:hAnsi="Times New Roman" w:cs="Times New Roman"/>
                <w:b/>
                <w:bCs/>
              </w:rPr>
            </w:pPr>
          </w:p>
          <w:p w14:paraId="418C33CC" w14:textId="77777777" w:rsidR="00CE16C7" w:rsidRPr="0095265F" w:rsidRDefault="00CE16C7" w:rsidP="00CE16C7">
            <w:pPr>
              <w:tabs>
                <w:tab w:val="left" w:pos="1755"/>
              </w:tabs>
              <w:ind w:right="-2411"/>
              <w:rPr>
                <w:rFonts w:ascii="Times New Roman" w:hAnsi="Times New Roman" w:cs="Times New Roman"/>
                <w:b/>
                <w:bCs/>
              </w:rPr>
            </w:pPr>
            <w:r w:rsidRPr="0095265F">
              <w:rPr>
                <w:rFonts w:ascii="Times New Roman" w:hAnsi="Times New Roman" w:cs="Times New Roman"/>
                <w:b/>
                <w:bCs/>
              </w:rPr>
              <w:tab/>
            </w:r>
          </w:p>
          <w:p w14:paraId="3AABF546" w14:textId="77777777" w:rsidR="00CE16C7" w:rsidRPr="0095265F" w:rsidRDefault="00CE16C7" w:rsidP="00CE16C7">
            <w:pPr>
              <w:tabs>
                <w:tab w:val="left" w:pos="1755"/>
              </w:tabs>
              <w:ind w:right="-2411"/>
              <w:rPr>
                <w:rFonts w:ascii="Times New Roman" w:hAnsi="Times New Roman" w:cs="Times New Roman"/>
                <w:b/>
                <w:bCs/>
              </w:rPr>
            </w:pPr>
          </w:p>
          <w:p w14:paraId="71ED58F1" w14:textId="77777777" w:rsidR="00CE16C7" w:rsidRPr="0095265F" w:rsidRDefault="00CE16C7" w:rsidP="00CE16C7">
            <w:pPr>
              <w:tabs>
                <w:tab w:val="left" w:pos="1755"/>
              </w:tabs>
              <w:ind w:right="-2411"/>
              <w:rPr>
                <w:rFonts w:ascii="Times New Roman" w:hAnsi="Times New Roman" w:cs="Times New Roman"/>
                <w:b/>
                <w:bCs/>
              </w:rPr>
            </w:pPr>
          </w:p>
          <w:p w14:paraId="3979FF93" w14:textId="77777777" w:rsidR="00CE16C7" w:rsidRPr="0095265F" w:rsidRDefault="00CE16C7" w:rsidP="00CE16C7">
            <w:pPr>
              <w:ind w:left="601" w:right="-2411"/>
              <w:rPr>
                <w:rFonts w:ascii="Times New Roman" w:hAnsi="Times New Roman" w:cs="Times New Roman"/>
              </w:rPr>
            </w:pPr>
            <w:r w:rsidRPr="0095265F">
              <w:rPr>
                <w:rFonts w:ascii="Times New Roman" w:hAnsi="Times New Roman" w:cs="Times New Roman"/>
                <w:b/>
                <w:bCs/>
              </w:rPr>
              <w:t>Trần Thị Hương Giang</w:t>
            </w:r>
          </w:p>
        </w:tc>
        <w:tc>
          <w:tcPr>
            <w:tcW w:w="3118" w:type="dxa"/>
          </w:tcPr>
          <w:p w14:paraId="184E8525" w14:textId="77777777" w:rsidR="00CE16C7" w:rsidRPr="0095265F" w:rsidRDefault="00CE16C7" w:rsidP="00CE16C7">
            <w:pPr>
              <w:ind w:left="993" w:right="-2411"/>
              <w:rPr>
                <w:rFonts w:ascii="Times New Roman" w:hAnsi="Times New Roman" w:cs="Times New Roman"/>
              </w:rPr>
            </w:pPr>
            <w:r w:rsidRPr="0095265F">
              <w:rPr>
                <w:rFonts w:ascii="Times New Roman" w:hAnsi="Times New Roman" w:cs="Times New Roman"/>
                <w:b/>
                <w:bCs/>
              </w:rPr>
              <w:t>Nhóm Toán 8</w:t>
            </w:r>
          </w:p>
          <w:p w14:paraId="17568EA5" w14:textId="77777777" w:rsidR="00CE16C7" w:rsidRPr="0095265F" w:rsidRDefault="00CE16C7" w:rsidP="00CE16C7">
            <w:pPr>
              <w:ind w:right="-2411"/>
              <w:jc w:val="both"/>
              <w:rPr>
                <w:rFonts w:ascii="Times New Roman" w:hAnsi="Times New Roman" w:cs="Times New Roman"/>
              </w:rPr>
            </w:pPr>
          </w:p>
          <w:p w14:paraId="6EAB1E3D" w14:textId="77777777" w:rsidR="00CE16C7" w:rsidRPr="0095265F" w:rsidRDefault="00CE16C7" w:rsidP="00CE16C7">
            <w:pPr>
              <w:tabs>
                <w:tab w:val="left" w:pos="1815"/>
              </w:tabs>
              <w:ind w:right="-2411"/>
              <w:jc w:val="both"/>
              <w:rPr>
                <w:rFonts w:ascii="Times New Roman" w:hAnsi="Times New Roman" w:cs="Times New Roman"/>
              </w:rPr>
            </w:pPr>
            <w:r w:rsidRPr="0095265F">
              <w:rPr>
                <w:rFonts w:ascii="Times New Roman" w:hAnsi="Times New Roman" w:cs="Times New Roman"/>
              </w:rPr>
              <w:tab/>
            </w:r>
          </w:p>
          <w:p w14:paraId="35B4033F" w14:textId="77777777" w:rsidR="00CE16C7" w:rsidRPr="0095265F" w:rsidRDefault="00CE16C7" w:rsidP="00CE16C7">
            <w:pPr>
              <w:tabs>
                <w:tab w:val="left" w:pos="1815"/>
              </w:tabs>
              <w:ind w:right="-2411"/>
              <w:jc w:val="both"/>
              <w:rPr>
                <w:rFonts w:ascii="Times New Roman" w:hAnsi="Times New Roman" w:cs="Times New Roman"/>
              </w:rPr>
            </w:pPr>
          </w:p>
          <w:p w14:paraId="55ED4FBE" w14:textId="77777777" w:rsidR="00CE16C7" w:rsidRPr="0095265F" w:rsidRDefault="00CE16C7" w:rsidP="00CE16C7">
            <w:pPr>
              <w:tabs>
                <w:tab w:val="left" w:pos="1815"/>
              </w:tabs>
              <w:ind w:right="-2411"/>
              <w:jc w:val="both"/>
              <w:rPr>
                <w:rFonts w:ascii="Times New Roman" w:hAnsi="Times New Roman" w:cs="Times New Roman"/>
              </w:rPr>
            </w:pPr>
          </w:p>
          <w:p w14:paraId="0C190D49" w14:textId="77777777" w:rsidR="00CE16C7" w:rsidRPr="0095265F" w:rsidRDefault="00CE16C7" w:rsidP="00CE16C7">
            <w:pPr>
              <w:tabs>
                <w:tab w:val="left" w:pos="1044"/>
              </w:tabs>
              <w:ind w:left="567" w:right="-2411"/>
              <w:rPr>
                <w:rFonts w:ascii="Times New Roman" w:hAnsi="Times New Roman" w:cs="Times New Roman"/>
                <w:b/>
              </w:rPr>
            </w:pPr>
            <w:r w:rsidRPr="0095265F">
              <w:rPr>
                <w:rFonts w:ascii="Times New Roman" w:hAnsi="Times New Roman" w:cs="Times New Roman"/>
                <w:b/>
              </w:rPr>
              <w:t xml:space="preserve">  Nguyễn Thị Hải Yến</w:t>
            </w:r>
          </w:p>
        </w:tc>
      </w:tr>
    </w:tbl>
    <w:p w14:paraId="08F14C5A" w14:textId="29EC320D" w:rsidR="0095265F" w:rsidRPr="0095265F" w:rsidRDefault="00CE16C7" w:rsidP="0095265F">
      <w:pPr>
        <w:rPr>
          <w:rFonts w:ascii="Times New Roman" w:hAnsi="Times New Roman" w:cs="Times New Roman"/>
        </w:rPr>
      </w:pPr>
      <w:r w:rsidRPr="0095265F">
        <w:rPr>
          <w:rFonts w:ascii="Times New Roman" w:hAnsi="Times New Roman" w:cs="Times New Roman"/>
          <w:noProof/>
          <w:color w:val="000000"/>
        </w:rPr>
        <w:drawing>
          <wp:anchor distT="0" distB="0" distL="114300" distR="114300" simplePos="0" relativeHeight="251667456" behindDoc="0" locked="0" layoutInCell="1" allowOverlap="1" wp14:anchorId="35336690" wp14:editId="5F52A416">
            <wp:simplePos x="0" y="0"/>
            <wp:positionH relativeFrom="margin">
              <wp:posOffset>4970780</wp:posOffset>
            </wp:positionH>
            <wp:positionV relativeFrom="paragraph">
              <wp:posOffset>8890</wp:posOffset>
            </wp:positionV>
            <wp:extent cx="1821815" cy="111125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rotWithShape="1">
                    <a:blip r:embed="rId74" cstate="print">
                      <a:lum bright="-40000" contrast="40000"/>
                      <a:extLst>
                        <a:ext uri="{28A0092B-C50C-407E-A947-70E740481C1C}">
                          <a14:useLocalDpi xmlns:a14="http://schemas.microsoft.com/office/drawing/2010/main" val="0"/>
                        </a:ext>
                      </a:extLst>
                    </a:blip>
                    <a:srcRect t="2778" b="4166"/>
                    <a:stretch/>
                  </pic:blipFill>
                  <pic:spPr bwMode="auto">
                    <a:xfrm>
                      <a:off x="0" y="0"/>
                      <a:ext cx="1821815" cy="1111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B0872" w:rsidRPr="0095265F">
        <w:rPr>
          <w:rFonts w:ascii="Times New Roman" w:hAnsi="Times New Roman" w:cs="Times New Roman"/>
          <w:b/>
          <w:bCs/>
        </w:rPr>
        <w:t>Bài 1</w:t>
      </w:r>
      <w:r>
        <w:rPr>
          <w:rFonts w:ascii="Times New Roman" w:hAnsi="Times New Roman" w:cs="Times New Roman"/>
          <w:b/>
          <w:bCs/>
        </w:rPr>
        <w:t>6</w:t>
      </w:r>
      <w:r w:rsidR="00FB0872" w:rsidRPr="0095265F">
        <w:rPr>
          <w:rFonts w:ascii="Times New Roman" w:hAnsi="Times New Roman" w:cs="Times New Roman"/>
          <w:b/>
          <w:bCs/>
        </w:rPr>
        <w:t xml:space="preserve">. </w:t>
      </w:r>
      <w:r w:rsidR="0095265F" w:rsidRPr="0095265F">
        <w:rPr>
          <w:rFonts w:ascii="Times New Roman" w:hAnsi="Times New Roman" w:cs="Times New Roman"/>
        </w:rPr>
        <w:t>Cho hai tứ giác A’B’C’D’ và ABCD đồng dạng phối cảnh với nhau. O là tâm đồng dạng phối cảnh,</w:t>
      </w:r>
      <w:r w:rsidR="0095265F">
        <w:rPr>
          <w:rFonts w:ascii="Times New Roman" w:hAnsi="Times New Roman" w:cs="Times New Roman"/>
        </w:rPr>
        <w:t xml:space="preserve"> </w:t>
      </w:r>
      <w:r w:rsidR="0095265F" w:rsidRPr="0095265F">
        <w:rPr>
          <w:rFonts w:ascii="Times New Roman" w:hAnsi="Times New Roman" w:cs="Times New Roman"/>
        </w:rPr>
        <w:t xml:space="preserve">tỉ số vị tự là </w:t>
      </w:r>
      <w:r w:rsidR="0095265F" w:rsidRPr="008C7719">
        <w:rPr>
          <w:position w:val="-26"/>
        </w:rPr>
        <w:object w:dxaOrig="639" w:dyaOrig="680" w14:anchorId="0FA05DCF">
          <v:shape id="_x0000_i1056" type="#_x0000_t75" style="width:31.85pt;height:34.15pt" o:ole="">
            <v:imagedata r:id="rId75" o:title=""/>
          </v:shape>
          <o:OLEObject Type="Embed" ProgID="Equation.DSMT4" ShapeID="_x0000_i1056" DrawAspect="Content" ObjectID="_1774511151" r:id="rId76"/>
        </w:object>
      </w:r>
      <w:r w:rsidR="0095265F" w:rsidRPr="0095265F">
        <w:rPr>
          <w:rFonts w:ascii="Times New Roman" w:hAnsi="Times New Roman" w:cs="Times New Roman"/>
        </w:rPr>
        <w:t xml:space="preserve">. Biết AB = </w:t>
      </w:r>
      <w:r w:rsidR="0095265F">
        <w:rPr>
          <w:rFonts w:ascii="Times New Roman" w:hAnsi="Times New Roman" w:cs="Times New Roman"/>
        </w:rPr>
        <w:t>6</w:t>
      </w:r>
      <w:r w:rsidR="0095265F" w:rsidRPr="0095265F">
        <w:rPr>
          <w:rFonts w:ascii="Times New Roman" w:hAnsi="Times New Roman" w:cs="Times New Roman"/>
        </w:rPr>
        <w:t xml:space="preserve">cm; BC = </w:t>
      </w:r>
      <w:r w:rsidR="0095265F">
        <w:rPr>
          <w:rFonts w:ascii="Times New Roman" w:hAnsi="Times New Roman" w:cs="Times New Roman"/>
        </w:rPr>
        <w:t>3</w:t>
      </w:r>
      <w:r w:rsidR="0095265F" w:rsidRPr="0095265F">
        <w:rPr>
          <w:rFonts w:ascii="Times New Roman" w:hAnsi="Times New Roman" w:cs="Times New Roman"/>
        </w:rPr>
        <w:t xml:space="preserve">cm; CD = </w:t>
      </w:r>
      <w:r w:rsidR="0095265F">
        <w:rPr>
          <w:rFonts w:ascii="Times New Roman" w:hAnsi="Times New Roman" w:cs="Times New Roman"/>
        </w:rPr>
        <w:t>4</w:t>
      </w:r>
      <w:r w:rsidR="0095265F" w:rsidRPr="0095265F">
        <w:rPr>
          <w:rFonts w:ascii="Times New Roman" w:hAnsi="Times New Roman" w:cs="Times New Roman"/>
        </w:rPr>
        <w:t xml:space="preserve">cm; AD = </w:t>
      </w:r>
      <w:r w:rsidR="0095265F">
        <w:rPr>
          <w:rFonts w:ascii="Times New Roman" w:hAnsi="Times New Roman" w:cs="Times New Roman"/>
        </w:rPr>
        <w:t>8</w:t>
      </w:r>
      <w:r w:rsidR="0095265F" w:rsidRPr="0095265F">
        <w:rPr>
          <w:rFonts w:ascii="Times New Roman" w:hAnsi="Times New Roman" w:cs="Times New Roman"/>
        </w:rPr>
        <w:t>cm. Tính độ dài các cạnh của tứ giác A’B’C’D’.</w:t>
      </w:r>
    </w:p>
    <w:p w14:paraId="21F9AAC0" w14:textId="3407AF19" w:rsidR="00FB0872" w:rsidRPr="0095265F" w:rsidRDefault="00FB0872" w:rsidP="00B6653B">
      <w:pPr>
        <w:jc w:val="both"/>
        <w:rPr>
          <w:rFonts w:ascii="Times New Roman" w:hAnsi="Times New Roman" w:cs="Times New Roman"/>
          <w:b/>
          <w:bCs/>
        </w:rPr>
      </w:pPr>
    </w:p>
    <w:p w14:paraId="2553139D" w14:textId="77777777" w:rsidR="00E2672E" w:rsidRPr="0095265F" w:rsidRDefault="00E2672E" w:rsidP="004D228F">
      <w:pPr>
        <w:jc w:val="both"/>
        <w:rPr>
          <w:rFonts w:ascii="Times New Roman" w:hAnsi="Times New Roman" w:cs="Times New Roman"/>
          <w:b/>
        </w:rPr>
      </w:pPr>
    </w:p>
    <w:sectPr w:rsidR="00E2672E" w:rsidRPr="0095265F" w:rsidSect="00073F7D">
      <w:footerReference w:type="even" r:id="rId77"/>
      <w:footerReference w:type="default" r:id="rId78"/>
      <w:pgSz w:w="11907" w:h="16840" w:code="9"/>
      <w:pgMar w:top="568" w:right="567" w:bottom="568"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1772E" w14:textId="77777777" w:rsidR="00073F7D" w:rsidRDefault="00073F7D">
      <w:r>
        <w:separator/>
      </w:r>
    </w:p>
  </w:endnote>
  <w:endnote w:type="continuationSeparator" w:id="0">
    <w:p w14:paraId="12E8F1BA" w14:textId="77777777" w:rsidR="00073F7D" w:rsidRDefault="0007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A3"/>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4FCF" w14:textId="25415B3C" w:rsidR="00F76DF2" w:rsidRDefault="00F76DF2" w:rsidP="00C61B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68C9">
      <w:rPr>
        <w:rStyle w:val="PageNumber"/>
        <w:noProof/>
      </w:rPr>
      <w:t>1</w:t>
    </w:r>
    <w:r>
      <w:rPr>
        <w:rStyle w:val="PageNumber"/>
      </w:rPr>
      <w:fldChar w:fldCharType="end"/>
    </w:r>
  </w:p>
  <w:p w14:paraId="7CED671A" w14:textId="77777777" w:rsidR="00F76DF2" w:rsidRDefault="00F76DF2" w:rsidP="00F82C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89574" w14:textId="77777777" w:rsidR="00F76DF2" w:rsidRPr="003F0F25" w:rsidRDefault="00F76DF2" w:rsidP="005A198A">
    <w:pPr>
      <w:pStyle w:val="Footer"/>
      <w:tabs>
        <w:tab w:val="clear" w:pos="8640"/>
        <w:tab w:val="right" w:pos="9620"/>
      </w:tabs>
      <w:ind w:right="-112"/>
      <w:rPr>
        <w:rFonts w:ascii=".VnTime" w:hAnsi=".VnTime"/>
        <w: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BDF53" w14:textId="77777777" w:rsidR="00073F7D" w:rsidRDefault="00073F7D">
      <w:r>
        <w:separator/>
      </w:r>
    </w:p>
  </w:footnote>
  <w:footnote w:type="continuationSeparator" w:id="0">
    <w:p w14:paraId="5D1F4E5A" w14:textId="77777777" w:rsidR="00073F7D" w:rsidRDefault="00073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47E"/>
    <w:multiLevelType w:val="hybridMultilevel"/>
    <w:tmpl w:val="269C974A"/>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12358E6"/>
    <w:multiLevelType w:val="hybridMultilevel"/>
    <w:tmpl w:val="666482A0"/>
    <w:lvl w:ilvl="0" w:tplc="01B61838">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384E7D"/>
    <w:multiLevelType w:val="hybridMultilevel"/>
    <w:tmpl w:val="30327D64"/>
    <w:lvl w:ilvl="0" w:tplc="EB2E0CA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B077A5"/>
    <w:multiLevelType w:val="hybridMultilevel"/>
    <w:tmpl w:val="F9D4E54A"/>
    <w:lvl w:ilvl="0" w:tplc="0409000D">
      <w:start w:val="1"/>
      <w:numFmt w:val="bullet"/>
      <w:lvlText w:val=""/>
      <w:lvlJc w:val="left"/>
      <w:pPr>
        <w:tabs>
          <w:tab w:val="num" w:pos="880"/>
        </w:tabs>
        <w:ind w:left="880" w:hanging="360"/>
      </w:pPr>
      <w:rPr>
        <w:rFonts w:ascii="Wingdings" w:hAnsi="Wingdings" w:hint="default"/>
      </w:rPr>
    </w:lvl>
    <w:lvl w:ilvl="1" w:tplc="04090003" w:tentative="1">
      <w:start w:val="1"/>
      <w:numFmt w:val="bullet"/>
      <w:lvlText w:val="o"/>
      <w:lvlJc w:val="left"/>
      <w:pPr>
        <w:tabs>
          <w:tab w:val="num" w:pos="1600"/>
        </w:tabs>
        <w:ind w:left="1600" w:hanging="360"/>
      </w:pPr>
      <w:rPr>
        <w:rFonts w:ascii="Courier New" w:hAnsi="Courier New" w:cs="Courier New" w:hint="default"/>
      </w:rPr>
    </w:lvl>
    <w:lvl w:ilvl="2" w:tplc="04090005" w:tentative="1">
      <w:start w:val="1"/>
      <w:numFmt w:val="bullet"/>
      <w:lvlText w:val=""/>
      <w:lvlJc w:val="left"/>
      <w:pPr>
        <w:tabs>
          <w:tab w:val="num" w:pos="2320"/>
        </w:tabs>
        <w:ind w:left="2320" w:hanging="360"/>
      </w:pPr>
      <w:rPr>
        <w:rFonts w:ascii="Wingdings" w:hAnsi="Wingdings" w:hint="default"/>
      </w:rPr>
    </w:lvl>
    <w:lvl w:ilvl="3" w:tplc="04090001" w:tentative="1">
      <w:start w:val="1"/>
      <w:numFmt w:val="bullet"/>
      <w:lvlText w:val=""/>
      <w:lvlJc w:val="left"/>
      <w:pPr>
        <w:tabs>
          <w:tab w:val="num" w:pos="3040"/>
        </w:tabs>
        <w:ind w:left="3040" w:hanging="360"/>
      </w:pPr>
      <w:rPr>
        <w:rFonts w:ascii="Symbol" w:hAnsi="Symbol" w:hint="default"/>
      </w:rPr>
    </w:lvl>
    <w:lvl w:ilvl="4" w:tplc="04090003" w:tentative="1">
      <w:start w:val="1"/>
      <w:numFmt w:val="bullet"/>
      <w:lvlText w:val="o"/>
      <w:lvlJc w:val="left"/>
      <w:pPr>
        <w:tabs>
          <w:tab w:val="num" w:pos="3760"/>
        </w:tabs>
        <w:ind w:left="3760" w:hanging="360"/>
      </w:pPr>
      <w:rPr>
        <w:rFonts w:ascii="Courier New" w:hAnsi="Courier New" w:cs="Courier New" w:hint="default"/>
      </w:rPr>
    </w:lvl>
    <w:lvl w:ilvl="5" w:tplc="04090005" w:tentative="1">
      <w:start w:val="1"/>
      <w:numFmt w:val="bullet"/>
      <w:lvlText w:val=""/>
      <w:lvlJc w:val="left"/>
      <w:pPr>
        <w:tabs>
          <w:tab w:val="num" w:pos="4480"/>
        </w:tabs>
        <w:ind w:left="4480" w:hanging="360"/>
      </w:pPr>
      <w:rPr>
        <w:rFonts w:ascii="Wingdings" w:hAnsi="Wingdings" w:hint="default"/>
      </w:rPr>
    </w:lvl>
    <w:lvl w:ilvl="6" w:tplc="04090001" w:tentative="1">
      <w:start w:val="1"/>
      <w:numFmt w:val="bullet"/>
      <w:lvlText w:val=""/>
      <w:lvlJc w:val="left"/>
      <w:pPr>
        <w:tabs>
          <w:tab w:val="num" w:pos="5200"/>
        </w:tabs>
        <w:ind w:left="5200" w:hanging="360"/>
      </w:pPr>
      <w:rPr>
        <w:rFonts w:ascii="Symbol" w:hAnsi="Symbol" w:hint="default"/>
      </w:rPr>
    </w:lvl>
    <w:lvl w:ilvl="7" w:tplc="04090003" w:tentative="1">
      <w:start w:val="1"/>
      <w:numFmt w:val="bullet"/>
      <w:lvlText w:val="o"/>
      <w:lvlJc w:val="left"/>
      <w:pPr>
        <w:tabs>
          <w:tab w:val="num" w:pos="5920"/>
        </w:tabs>
        <w:ind w:left="5920" w:hanging="360"/>
      </w:pPr>
      <w:rPr>
        <w:rFonts w:ascii="Courier New" w:hAnsi="Courier New" w:cs="Courier New" w:hint="default"/>
      </w:rPr>
    </w:lvl>
    <w:lvl w:ilvl="8" w:tplc="04090005" w:tentative="1">
      <w:start w:val="1"/>
      <w:numFmt w:val="bullet"/>
      <w:lvlText w:val=""/>
      <w:lvlJc w:val="left"/>
      <w:pPr>
        <w:tabs>
          <w:tab w:val="num" w:pos="6640"/>
        </w:tabs>
        <w:ind w:left="6640" w:hanging="360"/>
      </w:pPr>
      <w:rPr>
        <w:rFonts w:ascii="Wingdings" w:hAnsi="Wingdings" w:hint="default"/>
      </w:rPr>
    </w:lvl>
  </w:abstractNum>
  <w:abstractNum w:abstractNumId="4" w15:restartNumberingAfterBreak="0">
    <w:nsid w:val="08C06E75"/>
    <w:multiLevelType w:val="hybridMultilevel"/>
    <w:tmpl w:val="65306534"/>
    <w:lvl w:ilvl="0" w:tplc="E7206774">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662E02"/>
    <w:multiLevelType w:val="hybridMultilevel"/>
    <w:tmpl w:val="36E8E23C"/>
    <w:lvl w:ilvl="0" w:tplc="97E0019A">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EDE0718"/>
    <w:multiLevelType w:val="hybridMultilevel"/>
    <w:tmpl w:val="82D6E29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AA194B"/>
    <w:multiLevelType w:val="hybridMultilevel"/>
    <w:tmpl w:val="3474923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ED0DD4"/>
    <w:multiLevelType w:val="hybridMultilevel"/>
    <w:tmpl w:val="8486A152"/>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8873B3B"/>
    <w:multiLevelType w:val="hybridMultilevel"/>
    <w:tmpl w:val="C6D08CB0"/>
    <w:lvl w:ilvl="0" w:tplc="D784A57C">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A77466"/>
    <w:multiLevelType w:val="hybridMultilevel"/>
    <w:tmpl w:val="AAF29370"/>
    <w:lvl w:ilvl="0" w:tplc="071AD096">
      <w:start w:val="1"/>
      <w:numFmt w:val="upperRoman"/>
      <w:lvlText w:val="%1."/>
      <w:lvlJc w:val="left"/>
      <w:pPr>
        <w:tabs>
          <w:tab w:val="num" w:pos="1140"/>
        </w:tabs>
        <w:ind w:left="1140" w:hanging="720"/>
      </w:pPr>
      <w:rPr>
        <w:rFonts w:hint="default"/>
        <w:u w:val="none"/>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15:restartNumberingAfterBreak="0">
    <w:nsid w:val="19C255C4"/>
    <w:multiLevelType w:val="hybridMultilevel"/>
    <w:tmpl w:val="354CECA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EB1364"/>
    <w:multiLevelType w:val="hybridMultilevel"/>
    <w:tmpl w:val="0ABAD41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F53D50"/>
    <w:multiLevelType w:val="hybridMultilevel"/>
    <w:tmpl w:val="DCE4BDF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D213572"/>
    <w:multiLevelType w:val="hybridMultilevel"/>
    <w:tmpl w:val="11CADCC0"/>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B27D62"/>
    <w:multiLevelType w:val="hybridMultilevel"/>
    <w:tmpl w:val="B478F7F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D6966"/>
    <w:multiLevelType w:val="hybridMultilevel"/>
    <w:tmpl w:val="6B4E06D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4208FD"/>
    <w:multiLevelType w:val="hybridMultilevel"/>
    <w:tmpl w:val="26923B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060832"/>
    <w:multiLevelType w:val="hybridMultilevel"/>
    <w:tmpl w:val="BBFEAE6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2D61BA"/>
    <w:multiLevelType w:val="hybridMultilevel"/>
    <w:tmpl w:val="D036417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0F559D"/>
    <w:multiLevelType w:val="hybridMultilevel"/>
    <w:tmpl w:val="57746506"/>
    <w:lvl w:ilvl="0" w:tplc="34D0683C">
      <w:start w:val="1"/>
      <w:numFmt w:val="upperLetter"/>
      <w:lvlText w:val="%1."/>
      <w:lvlJc w:val="left"/>
      <w:pPr>
        <w:tabs>
          <w:tab w:val="num" w:pos="780"/>
        </w:tabs>
        <w:ind w:left="780" w:hanging="360"/>
      </w:pPr>
      <w:rPr>
        <w:rFonts w:hint="default"/>
        <w:u w:val="none"/>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3A1D237E"/>
    <w:multiLevelType w:val="hybridMultilevel"/>
    <w:tmpl w:val="8B000784"/>
    <w:lvl w:ilvl="0" w:tplc="04090019">
      <w:start w:val="1"/>
      <w:numFmt w:val="lowerLetter"/>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FB63A9"/>
    <w:multiLevelType w:val="hybridMultilevel"/>
    <w:tmpl w:val="395E3A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FE1259"/>
    <w:multiLevelType w:val="hybridMultilevel"/>
    <w:tmpl w:val="28C6BA2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B311C0"/>
    <w:multiLevelType w:val="hybridMultilevel"/>
    <w:tmpl w:val="3F88AB5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907558E"/>
    <w:multiLevelType w:val="hybridMultilevel"/>
    <w:tmpl w:val="A5122D60"/>
    <w:lvl w:ilvl="0" w:tplc="CD586276">
      <w:start w:val="4"/>
      <w:numFmt w:val="upperRoman"/>
      <w:lvlText w:val="%1."/>
      <w:lvlJc w:val="left"/>
      <w:pPr>
        <w:tabs>
          <w:tab w:val="num" w:pos="1080"/>
        </w:tabs>
        <w:ind w:left="1080" w:hanging="720"/>
      </w:pPr>
      <w:rPr>
        <w:rFonts w:ascii="VNI-Times" w:hAnsi="VNI-Time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9200E06"/>
    <w:multiLevelType w:val="hybridMultilevel"/>
    <w:tmpl w:val="442A87A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143C65"/>
    <w:multiLevelType w:val="hybridMultilevel"/>
    <w:tmpl w:val="504CCF54"/>
    <w:lvl w:ilvl="0" w:tplc="F3941502">
      <w:start w:val="1"/>
      <w:numFmt w:val="upperRoman"/>
      <w:lvlText w:val="%1."/>
      <w:lvlJc w:val="left"/>
      <w:pPr>
        <w:tabs>
          <w:tab w:val="num" w:pos="1080"/>
        </w:tabs>
        <w:ind w:left="1080" w:hanging="720"/>
      </w:pPr>
      <w:rPr>
        <w:rFonts w:ascii="VNI-Times" w:hAnsi="VNI-Time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21730C"/>
    <w:multiLevelType w:val="hybridMultilevel"/>
    <w:tmpl w:val="994C9D98"/>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BA5177E"/>
    <w:multiLevelType w:val="hybridMultilevel"/>
    <w:tmpl w:val="D0106D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0B415D5"/>
    <w:multiLevelType w:val="hybridMultilevel"/>
    <w:tmpl w:val="389C19B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340664F"/>
    <w:multiLevelType w:val="hybridMultilevel"/>
    <w:tmpl w:val="1D0E0D4C"/>
    <w:lvl w:ilvl="0" w:tplc="75C45936">
      <w:start w:val="1"/>
      <w:numFmt w:val="lowerLetter"/>
      <w:lvlText w:val="%1&gt;"/>
      <w:lvlJc w:val="left"/>
      <w:pPr>
        <w:tabs>
          <w:tab w:val="num" w:pos="720"/>
        </w:tabs>
        <w:ind w:left="720" w:hanging="360"/>
      </w:pPr>
      <w:rPr>
        <w:rFonts w:hint="default"/>
      </w:rPr>
    </w:lvl>
    <w:lvl w:ilvl="1" w:tplc="9F9C8ED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1074BF"/>
    <w:multiLevelType w:val="hybridMultilevel"/>
    <w:tmpl w:val="152EE59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F55C2C"/>
    <w:multiLevelType w:val="hybridMultilevel"/>
    <w:tmpl w:val="CD3E6ED2"/>
    <w:lvl w:ilvl="0" w:tplc="54023E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D3C74E8"/>
    <w:multiLevelType w:val="hybridMultilevel"/>
    <w:tmpl w:val="FF0E89B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CA2A82"/>
    <w:multiLevelType w:val="hybridMultilevel"/>
    <w:tmpl w:val="761C8D9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931965657">
    <w:abstractNumId w:val="35"/>
  </w:num>
  <w:num w:numId="2" w16cid:durableId="2024361720">
    <w:abstractNumId w:val="21"/>
  </w:num>
  <w:num w:numId="3" w16cid:durableId="1192261479">
    <w:abstractNumId w:val="6"/>
  </w:num>
  <w:num w:numId="4" w16cid:durableId="780534225">
    <w:abstractNumId w:val="16"/>
  </w:num>
  <w:num w:numId="5" w16cid:durableId="956716909">
    <w:abstractNumId w:val="29"/>
  </w:num>
  <w:num w:numId="6" w16cid:durableId="1887177343">
    <w:abstractNumId w:val="11"/>
  </w:num>
  <w:num w:numId="7" w16cid:durableId="228462843">
    <w:abstractNumId w:val="19"/>
  </w:num>
  <w:num w:numId="8" w16cid:durableId="354841960">
    <w:abstractNumId w:val="14"/>
  </w:num>
  <w:num w:numId="9" w16cid:durableId="1723285727">
    <w:abstractNumId w:val="15"/>
  </w:num>
  <w:num w:numId="10" w16cid:durableId="565800636">
    <w:abstractNumId w:val="3"/>
  </w:num>
  <w:num w:numId="11" w16cid:durableId="330378581">
    <w:abstractNumId w:val="23"/>
  </w:num>
  <w:num w:numId="12" w16cid:durableId="1586843003">
    <w:abstractNumId w:val="12"/>
  </w:num>
  <w:num w:numId="13" w16cid:durableId="2016028467">
    <w:abstractNumId w:val="22"/>
  </w:num>
  <w:num w:numId="14" w16cid:durableId="1645431216">
    <w:abstractNumId w:val="26"/>
  </w:num>
  <w:num w:numId="15" w16cid:durableId="286618874">
    <w:abstractNumId w:val="7"/>
  </w:num>
  <w:num w:numId="16" w16cid:durableId="2057855033">
    <w:abstractNumId w:val="24"/>
  </w:num>
  <w:num w:numId="17" w16cid:durableId="1885094890">
    <w:abstractNumId w:val="13"/>
  </w:num>
  <w:num w:numId="18" w16cid:durableId="930969854">
    <w:abstractNumId w:val="32"/>
  </w:num>
  <w:num w:numId="19" w16cid:durableId="567498586">
    <w:abstractNumId w:val="8"/>
  </w:num>
  <w:num w:numId="20" w16cid:durableId="740560678">
    <w:abstractNumId w:val="27"/>
  </w:num>
  <w:num w:numId="21" w16cid:durableId="1862931511">
    <w:abstractNumId w:val="1"/>
  </w:num>
  <w:num w:numId="22" w16cid:durableId="13767941">
    <w:abstractNumId w:val="20"/>
  </w:num>
  <w:num w:numId="23" w16cid:durableId="675380792">
    <w:abstractNumId w:val="10"/>
  </w:num>
  <w:num w:numId="24" w16cid:durableId="953250810">
    <w:abstractNumId w:val="28"/>
  </w:num>
  <w:num w:numId="25" w16cid:durableId="475611470">
    <w:abstractNumId w:val="25"/>
  </w:num>
  <w:num w:numId="26" w16cid:durableId="528105601">
    <w:abstractNumId w:val="4"/>
  </w:num>
  <w:num w:numId="27" w16cid:durableId="1971547874">
    <w:abstractNumId w:val="30"/>
  </w:num>
  <w:num w:numId="28" w16cid:durableId="1167862548">
    <w:abstractNumId w:val="2"/>
  </w:num>
  <w:num w:numId="29" w16cid:durableId="822622273">
    <w:abstractNumId w:val="31"/>
  </w:num>
  <w:num w:numId="30" w16cid:durableId="1459180755">
    <w:abstractNumId w:val="9"/>
  </w:num>
  <w:num w:numId="31" w16cid:durableId="1924293270">
    <w:abstractNumId w:val="18"/>
  </w:num>
  <w:num w:numId="32" w16cid:durableId="112597382">
    <w:abstractNumId w:val="34"/>
  </w:num>
  <w:num w:numId="33" w16cid:durableId="1297176260">
    <w:abstractNumId w:val="0"/>
  </w:num>
  <w:num w:numId="34" w16cid:durableId="1801192100">
    <w:abstractNumId w:val="33"/>
  </w:num>
  <w:num w:numId="35" w16cid:durableId="285166059">
    <w:abstractNumId w:val="17"/>
  </w:num>
  <w:num w:numId="36" w16cid:durableId="21392962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931"/>
    <w:rsid w:val="00002C9F"/>
    <w:rsid w:val="000049F6"/>
    <w:rsid w:val="00007931"/>
    <w:rsid w:val="000117A6"/>
    <w:rsid w:val="00011F44"/>
    <w:rsid w:val="00022242"/>
    <w:rsid w:val="000225B8"/>
    <w:rsid w:val="000226FE"/>
    <w:rsid w:val="00025D32"/>
    <w:rsid w:val="00050235"/>
    <w:rsid w:val="00056FEF"/>
    <w:rsid w:val="00071F46"/>
    <w:rsid w:val="00073AA7"/>
    <w:rsid w:val="00073F7D"/>
    <w:rsid w:val="00081ABB"/>
    <w:rsid w:val="0008505B"/>
    <w:rsid w:val="00085EC7"/>
    <w:rsid w:val="00090088"/>
    <w:rsid w:val="00093A13"/>
    <w:rsid w:val="000A1D4A"/>
    <w:rsid w:val="000A462F"/>
    <w:rsid w:val="000A4DF7"/>
    <w:rsid w:val="000B4EE1"/>
    <w:rsid w:val="000B6147"/>
    <w:rsid w:val="000C29EC"/>
    <w:rsid w:val="000C2DA0"/>
    <w:rsid w:val="000C4236"/>
    <w:rsid w:val="000C763D"/>
    <w:rsid w:val="000D5451"/>
    <w:rsid w:val="000E7C18"/>
    <w:rsid w:val="000F4193"/>
    <w:rsid w:val="000F58E5"/>
    <w:rsid w:val="0010174B"/>
    <w:rsid w:val="00105495"/>
    <w:rsid w:val="00107B1B"/>
    <w:rsid w:val="0011752A"/>
    <w:rsid w:val="00122BDA"/>
    <w:rsid w:val="001318D5"/>
    <w:rsid w:val="00135277"/>
    <w:rsid w:val="00140AB1"/>
    <w:rsid w:val="00141749"/>
    <w:rsid w:val="00142D31"/>
    <w:rsid w:val="001611A3"/>
    <w:rsid w:val="001647E9"/>
    <w:rsid w:val="00164FDE"/>
    <w:rsid w:val="00171B11"/>
    <w:rsid w:val="0017277D"/>
    <w:rsid w:val="00180E7F"/>
    <w:rsid w:val="00182F1C"/>
    <w:rsid w:val="00183333"/>
    <w:rsid w:val="0018732D"/>
    <w:rsid w:val="00187A5D"/>
    <w:rsid w:val="00191F4A"/>
    <w:rsid w:val="00195BEB"/>
    <w:rsid w:val="001A362D"/>
    <w:rsid w:val="001A70A6"/>
    <w:rsid w:val="001A7E6A"/>
    <w:rsid w:val="001B2421"/>
    <w:rsid w:val="001B769E"/>
    <w:rsid w:val="001B7A69"/>
    <w:rsid w:val="001C0C15"/>
    <w:rsid w:val="001C63DE"/>
    <w:rsid w:val="001C6BFD"/>
    <w:rsid w:val="001E4341"/>
    <w:rsid w:val="001F21D6"/>
    <w:rsid w:val="001F4898"/>
    <w:rsid w:val="001F61D1"/>
    <w:rsid w:val="00203C65"/>
    <w:rsid w:val="002132CA"/>
    <w:rsid w:val="0021381D"/>
    <w:rsid w:val="00215706"/>
    <w:rsid w:val="00226043"/>
    <w:rsid w:val="002266D1"/>
    <w:rsid w:val="00237561"/>
    <w:rsid w:val="002453FB"/>
    <w:rsid w:val="00247E2F"/>
    <w:rsid w:val="002508E5"/>
    <w:rsid w:val="00251005"/>
    <w:rsid w:val="00252F7E"/>
    <w:rsid w:val="00256EE1"/>
    <w:rsid w:val="00260431"/>
    <w:rsid w:val="00260DC4"/>
    <w:rsid w:val="002650CB"/>
    <w:rsid w:val="002654BC"/>
    <w:rsid w:val="00267E7F"/>
    <w:rsid w:val="00272C04"/>
    <w:rsid w:val="00274BAB"/>
    <w:rsid w:val="00297FFA"/>
    <w:rsid w:val="002A5E28"/>
    <w:rsid w:val="002A6F63"/>
    <w:rsid w:val="002B2F28"/>
    <w:rsid w:val="002B696D"/>
    <w:rsid w:val="002B6A0A"/>
    <w:rsid w:val="002B7B7E"/>
    <w:rsid w:val="002D0E85"/>
    <w:rsid w:val="002D1350"/>
    <w:rsid w:val="002E187E"/>
    <w:rsid w:val="002E4376"/>
    <w:rsid w:val="002F05CA"/>
    <w:rsid w:val="002F311C"/>
    <w:rsid w:val="003016E5"/>
    <w:rsid w:val="00312CB5"/>
    <w:rsid w:val="00313AA6"/>
    <w:rsid w:val="003234CD"/>
    <w:rsid w:val="0032376E"/>
    <w:rsid w:val="00334BCB"/>
    <w:rsid w:val="003459FA"/>
    <w:rsid w:val="00350ECA"/>
    <w:rsid w:val="00353765"/>
    <w:rsid w:val="00354034"/>
    <w:rsid w:val="00357144"/>
    <w:rsid w:val="00362751"/>
    <w:rsid w:val="0036625B"/>
    <w:rsid w:val="00367DE6"/>
    <w:rsid w:val="00372DCC"/>
    <w:rsid w:val="00387609"/>
    <w:rsid w:val="00390F13"/>
    <w:rsid w:val="00391562"/>
    <w:rsid w:val="00395B53"/>
    <w:rsid w:val="003B7948"/>
    <w:rsid w:val="003C0D03"/>
    <w:rsid w:val="003C27BA"/>
    <w:rsid w:val="003C784B"/>
    <w:rsid w:val="003C7C9B"/>
    <w:rsid w:val="003D1CE3"/>
    <w:rsid w:val="003D3227"/>
    <w:rsid w:val="003E0399"/>
    <w:rsid w:val="003E257A"/>
    <w:rsid w:val="003F0F25"/>
    <w:rsid w:val="004026FE"/>
    <w:rsid w:val="00414757"/>
    <w:rsid w:val="004203A2"/>
    <w:rsid w:val="00433DBA"/>
    <w:rsid w:val="00436243"/>
    <w:rsid w:val="00451F1D"/>
    <w:rsid w:val="00457A8E"/>
    <w:rsid w:val="004659F4"/>
    <w:rsid w:val="004671C8"/>
    <w:rsid w:val="00470589"/>
    <w:rsid w:val="004744BF"/>
    <w:rsid w:val="00475218"/>
    <w:rsid w:val="00484966"/>
    <w:rsid w:val="00492F62"/>
    <w:rsid w:val="00495ACC"/>
    <w:rsid w:val="004962E0"/>
    <w:rsid w:val="00497DBD"/>
    <w:rsid w:val="004A30C8"/>
    <w:rsid w:val="004B459E"/>
    <w:rsid w:val="004B504A"/>
    <w:rsid w:val="004C019E"/>
    <w:rsid w:val="004C0F8C"/>
    <w:rsid w:val="004C4915"/>
    <w:rsid w:val="004C5E38"/>
    <w:rsid w:val="004C67BB"/>
    <w:rsid w:val="004C7467"/>
    <w:rsid w:val="004D228F"/>
    <w:rsid w:val="004D6094"/>
    <w:rsid w:val="004E53B6"/>
    <w:rsid w:val="004F14FC"/>
    <w:rsid w:val="004F48A5"/>
    <w:rsid w:val="0050134F"/>
    <w:rsid w:val="0052036F"/>
    <w:rsid w:val="0053531B"/>
    <w:rsid w:val="00545295"/>
    <w:rsid w:val="005454D5"/>
    <w:rsid w:val="00547586"/>
    <w:rsid w:val="00560409"/>
    <w:rsid w:val="00573720"/>
    <w:rsid w:val="00575A8E"/>
    <w:rsid w:val="00581CB3"/>
    <w:rsid w:val="005824A4"/>
    <w:rsid w:val="00590C7B"/>
    <w:rsid w:val="005932BC"/>
    <w:rsid w:val="005A198A"/>
    <w:rsid w:val="005B0406"/>
    <w:rsid w:val="005B07C7"/>
    <w:rsid w:val="005B22EF"/>
    <w:rsid w:val="005B25A1"/>
    <w:rsid w:val="005C1397"/>
    <w:rsid w:val="005D19CE"/>
    <w:rsid w:val="005D6657"/>
    <w:rsid w:val="005E6236"/>
    <w:rsid w:val="005E65B8"/>
    <w:rsid w:val="005F25D2"/>
    <w:rsid w:val="005F25F0"/>
    <w:rsid w:val="005F71F0"/>
    <w:rsid w:val="006030EE"/>
    <w:rsid w:val="00607263"/>
    <w:rsid w:val="006131BC"/>
    <w:rsid w:val="00613A80"/>
    <w:rsid w:val="006170B7"/>
    <w:rsid w:val="0063318C"/>
    <w:rsid w:val="006364FF"/>
    <w:rsid w:val="00636B4C"/>
    <w:rsid w:val="00646080"/>
    <w:rsid w:val="006509CF"/>
    <w:rsid w:val="0066492D"/>
    <w:rsid w:val="0067645F"/>
    <w:rsid w:val="00691837"/>
    <w:rsid w:val="006A5355"/>
    <w:rsid w:val="006A73B2"/>
    <w:rsid w:val="006B3381"/>
    <w:rsid w:val="006B6367"/>
    <w:rsid w:val="006D192C"/>
    <w:rsid w:val="006E3734"/>
    <w:rsid w:val="006E5F8A"/>
    <w:rsid w:val="006F653D"/>
    <w:rsid w:val="006F79E8"/>
    <w:rsid w:val="00700987"/>
    <w:rsid w:val="007018C8"/>
    <w:rsid w:val="00704FB4"/>
    <w:rsid w:val="00716BE6"/>
    <w:rsid w:val="00720895"/>
    <w:rsid w:val="00732EA7"/>
    <w:rsid w:val="00733597"/>
    <w:rsid w:val="00746D3E"/>
    <w:rsid w:val="00747E5F"/>
    <w:rsid w:val="007516FA"/>
    <w:rsid w:val="00767162"/>
    <w:rsid w:val="00770568"/>
    <w:rsid w:val="00775631"/>
    <w:rsid w:val="00775AAA"/>
    <w:rsid w:val="00790475"/>
    <w:rsid w:val="007923C7"/>
    <w:rsid w:val="00792C73"/>
    <w:rsid w:val="007A5549"/>
    <w:rsid w:val="007B2E9B"/>
    <w:rsid w:val="007B5A25"/>
    <w:rsid w:val="007B5E18"/>
    <w:rsid w:val="007B6610"/>
    <w:rsid w:val="007C1353"/>
    <w:rsid w:val="007C2EB4"/>
    <w:rsid w:val="007D19AE"/>
    <w:rsid w:val="007D387D"/>
    <w:rsid w:val="007D77AC"/>
    <w:rsid w:val="007E012A"/>
    <w:rsid w:val="007E56D6"/>
    <w:rsid w:val="007E6E7D"/>
    <w:rsid w:val="007E70F3"/>
    <w:rsid w:val="007E7772"/>
    <w:rsid w:val="007F115F"/>
    <w:rsid w:val="007F1E1E"/>
    <w:rsid w:val="007F51B2"/>
    <w:rsid w:val="00804CE3"/>
    <w:rsid w:val="008050A8"/>
    <w:rsid w:val="008113CA"/>
    <w:rsid w:val="00812BEB"/>
    <w:rsid w:val="00821BCF"/>
    <w:rsid w:val="00825CDA"/>
    <w:rsid w:val="00825EE3"/>
    <w:rsid w:val="00833FD9"/>
    <w:rsid w:val="00834063"/>
    <w:rsid w:val="00844E6C"/>
    <w:rsid w:val="00844F4E"/>
    <w:rsid w:val="00845047"/>
    <w:rsid w:val="00851177"/>
    <w:rsid w:val="008551C4"/>
    <w:rsid w:val="00864EF9"/>
    <w:rsid w:val="00865F47"/>
    <w:rsid w:val="00874ECC"/>
    <w:rsid w:val="008828AA"/>
    <w:rsid w:val="00885DC9"/>
    <w:rsid w:val="00886026"/>
    <w:rsid w:val="008A0BB7"/>
    <w:rsid w:val="008A32B8"/>
    <w:rsid w:val="008A768D"/>
    <w:rsid w:val="008B0E61"/>
    <w:rsid w:val="008B7570"/>
    <w:rsid w:val="008C0101"/>
    <w:rsid w:val="008C2A6D"/>
    <w:rsid w:val="008C6BE7"/>
    <w:rsid w:val="008D03E9"/>
    <w:rsid w:val="008D38CC"/>
    <w:rsid w:val="008D3D98"/>
    <w:rsid w:val="008D5CE1"/>
    <w:rsid w:val="008E7C5A"/>
    <w:rsid w:val="00906111"/>
    <w:rsid w:val="0091472C"/>
    <w:rsid w:val="00917AC9"/>
    <w:rsid w:val="00925470"/>
    <w:rsid w:val="009324A7"/>
    <w:rsid w:val="0095206D"/>
    <w:rsid w:val="0095265F"/>
    <w:rsid w:val="00960337"/>
    <w:rsid w:val="009614D5"/>
    <w:rsid w:val="0096298B"/>
    <w:rsid w:val="00965E6D"/>
    <w:rsid w:val="009736C7"/>
    <w:rsid w:val="00973F27"/>
    <w:rsid w:val="00974962"/>
    <w:rsid w:val="0097738B"/>
    <w:rsid w:val="009813F2"/>
    <w:rsid w:val="0098140F"/>
    <w:rsid w:val="00987707"/>
    <w:rsid w:val="009943B1"/>
    <w:rsid w:val="00995BAE"/>
    <w:rsid w:val="009A0B6F"/>
    <w:rsid w:val="009A1ABF"/>
    <w:rsid w:val="009B25A9"/>
    <w:rsid w:val="009B3F44"/>
    <w:rsid w:val="009B65E8"/>
    <w:rsid w:val="009C3E3B"/>
    <w:rsid w:val="009E0216"/>
    <w:rsid w:val="009E52A0"/>
    <w:rsid w:val="009F191F"/>
    <w:rsid w:val="009F4FED"/>
    <w:rsid w:val="009F53BC"/>
    <w:rsid w:val="00A06909"/>
    <w:rsid w:val="00A24FE8"/>
    <w:rsid w:val="00A254AB"/>
    <w:rsid w:val="00A262A5"/>
    <w:rsid w:val="00A26AE0"/>
    <w:rsid w:val="00A31EF1"/>
    <w:rsid w:val="00A3329F"/>
    <w:rsid w:val="00A34EE6"/>
    <w:rsid w:val="00A3528D"/>
    <w:rsid w:val="00A366DB"/>
    <w:rsid w:val="00A370AE"/>
    <w:rsid w:val="00A412EE"/>
    <w:rsid w:val="00A45915"/>
    <w:rsid w:val="00A46DA5"/>
    <w:rsid w:val="00A55A91"/>
    <w:rsid w:val="00A5676B"/>
    <w:rsid w:val="00A5766B"/>
    <w:rsid w:val="00A63515"/>
    <w:rsid w:val="00A67459"/>
    <w:rsid w:val="00A675E2"/>
    <w:rsid w:val="00A773A6"/>
    <w:rsid w:val="00A84735"/>
    <w:rsid w:val="00A94EAA"/>
    <w:rsid w:val="00A95971"/>
    <w:rsid w:val="00AA2E4B"/>
    <w:rsid w:val="00AA4CFB"/>
    <w:rsid w:val="00AC0078"/>
    <w:rsid w:val="00AC2B39"/>
    <w:rsid w:val="00AC2EDA"/>
    <w:rsid w:val="00AC450C"/>
    <w:rsid w:val="00AD13C8"/>
    <w:rsid w:val="00AD2711"/>
    <w:rsid w:val="00AD2BED"/>
    <w:rsid w:val="00AD4863"/>
    <w:rsid w:val="00AD5801"/>
    <w:rsid w:val="00AD6684"/>
    <w:rsid w:val="00AE09D4"/>
    <w:rsid w:val="00AE3674"/>
    <w:rsid w:val="00AF20C8"/>
    <w:rsid w:val="00AF3C0F"/>
    <w:rsid w:val="00B01B9F"/>
    <w:rsid w:val="00B01DFC"/>
    <w:rsid w:val="00B14D6D"/>
    <w:rsid w:val="00B16A08"/>
    <w:rsid w:val="00B17B1C"/>
    <w:rsid w:val="00B274AA"/>
    <w:rsid w:val="00B3710E"/>
    <w:rsid w:val="00B41C32"/>
    <w:rsid w:val="00B42362"/>
    <w:rsid w:val="00B5353E"/>
    <w:rsid w:val="00B5406C"/>
    <w:rsid w:val="00B54FA9"/>
    <w:rsid w:val="00B554A8"/>
    <w:rsid w:val="00B5627F"/>
    <w:rsid w:val="00B63B49"/>
    <w:rsid w:val="00B6653B"/>
    <w:rsid w:val="00B711ED"/>
    <w:rsid w:val="00B735D5"/>
    <w:rsid w:val="00B814CA"/>
    <w:rsid w:val="00B8166F"/>
    <w:rsid w:val="00B90E5A"/>
    <w:rsid w:val="00B918B6"/>
    <w:rsid w:val="00B942D2"/>
    <w:rsid w:val="00B9625D"/>
    <w:rsid w:val="00BA137F"/>
    <w:rsid w:val="00BA1674"/>
    <w:rsid w:val="00BA3A22"/>
    <w:rsid w:val="00BA799E"/>
    <w:rsid w:val="00BA7A9F"/>
    <w:rsid w:val="00BC0E3A"/>
    <w:rsid w:val="00BD0DF2"/>
    <w:rsid w:val="00BD4498"/>
    <w:rsid w:val="00BD7CFB"/>
    <w:rsid w:val="00BF4497"/>
    <w:rsid w:val="00BF4C04"/>
    <w:rsid w:val="00C10B05"/>
    <w:rsid w:val="00C31E06"/>
    <w:rsid w:val="00C322C9"/>
    <w:rsid w:val="00C32FD0"/>
    <w:rsid w:val="00C3467B"/>
    <w:rsid w:val="00C36D3A"/>
    <w:rsid w:val="00C4637D"/>
    <w:rsid w:val="00C465C1"/>
    <w:rsid w:val="00C46C84"/>
    <w:rsid w:val="00C61BE7"/>
    <w:rsid w:val="00C6655F"/>
    <w:rsid w:val="00C74854"/>
    <w:rsid w:val="00C81120"/>
    <w:rsid w:val="00C857D1"/>
    <w:rsid w:val="00C905BF"/>
    <w:rsid w:val="00C91DF3"/>
    <w:rsid w:val="00CA2FBB"/>
    <w:rsid w:val="00CA7127"/>
    <w:rsid w:val="00CB593B"/>
    <w:rsid w:val="00CC6235"/>
    <w:rsid w:val="00CD5C0F"/>
    <w:rsid w:val="00CD7BD6"/>
    <w:rsid w:val="00CE0857"/>
    <w:rsid w:val="00CE16C7"/>
    <w:rsid w:val="00CE1A1C"/>
    <w:rsid w:val="00CE3020"/>
    <w:rsid w:val="00CE7ABA"/>
    <w:rsid w:val="00CF6D24"/>
    <w:rsid w:val="00CF6F62"/>
    <w:rsid w:val="00CF7833"/>
    <w:rsid w:val="00D00647"/>
    <w:rsid w:val="00D02856"/>
    <w:rsid w:val="00D06E46"/>
    <w:rsid w:val="00D20963"/>
    <w:rsid w:val="00D2318D"/>
    <w:rsid w:val="00D23541"/>
    <w:rsid w:val="00D3153F"/>
    <w:rsid w:val="00D31605"/>
    <w:rsid w:val="00D34FE5"/>
    <w:rsid w:val="00D36C98"/>
    <w:rsid w:val="00D37BF0"/>
    <w:rsid w:val="00D4020E"/>
    <w:rsid w:val="00D427C8"/>
    <w:rsid w:val="00D527EC"/>
    <w:rsid w:val="00D543F1"/>
    <w:rsid w:val="00D64F93"/>
    <w:rsid w:val="00D651CA"/>
    <w:rsid w:val="00D70B9C"/>
    <w:rsid w:val="00D72B86"/>
    <w:rsid w:val="00D90E57"/>
    <w:rsid w:val="00D95F30"/>
    <w:rsid w:val="00DA3AD6"/>
    <w:rsid w:val="00DA78D2"/>
    <w:rsid w:val="00DB0109"/>
    <w:rsid w:val="00DB101D"/>
    <w:rsid w:val="00DB5B78"/>
    <w:rsid w:val="00DB7E56"/>
    <w:rsid w:val="00DC0F48"/>
    <w:rsid w:val="00DC4263"/>
    <w:rsid w:val="00DC6088"/>
    <w:rsid w:val="00DC7148"/>
    <w:rsid w:val="00DC7E8F"/>
    <w:rsid w:val="00DD472A"/>
    <w:rsid w:val="00DD4EF7"/>
    <w:rsid w:val="00DD5267"/>
    <w:rsid w:val="00DE10A8"/>
    <w:rsid w:val="00DE1EC7"/>
    <w:rsid w:val="00DE28D3"/>
    <w:rsid w:val="00DF062E"/>
    <w:rsid w:val="00DF3CE9"/>
    <w:rsid w:val="00DF3D58"/>
    <w:rsid w:val="00DF4A60"/>
    <w:rsid w:val="00DF5B7D"/>
    <w:rsid w:val="00E01409"/>
    <w:rsid w:val="00E06137"/>
    <w:rsid w:val="00E07436"/>
    <w:rsid w:val="00E2672E"/>
    <w:rsid w:val="00E27A27"/>
    <w:rsid w:val="00E33426"/>
    <w:rsid w:val="00E35C09"/>
    <w:rsid w:val="00E414FD"/>
    <w:rsid w:val="00E50B69"/>
    <w:rsid w:val="00E50E3C"/>
    <w:rsid w:val="00E51A68"/>
    <w:rsid w:val="00E547F3"/>
    <w:rsid w:val="00E61A22"/>
    <w:rsid w:val="00E65097"/>
    <w:rsid w:val="00E703F0"/>
    <w:rsid w:val="00E70CC7"/>
    <w:rsid w:val="00E7256E"/>
    <w:rsid w:val="00E75EF1"/>
    <w:rsid w:val="00E92EED"/>
    <w:rsid w:val="00E93B55"/>
    <w:rsid w:val="00E968C9"/>
    <w:rsid w:val="00E979D9"/>
    <w:rsid w:val="00E97EA3"/>
    <w:rsid w:val="00EA1D88"/>
    <w:rsid w:val="00EB2AE4"/>
    <w:rsid w:val="00EB676A"/>
    <w:rsid w:val="00EB745E"/>
    <w:rsid w:val="00EB7A7B"/>
    <w:rsid w:val="00EC2408"/>
    <w:rsid w:val="00EC5B39"/>
    <w:rsid w:val="00EC7595"/>
    <w:rsid w:val="00ED1606"/>
    <w:rsid w:val="00ED3A7F"/>
    <w:rsid w:val="00EE3C52"/>
    <w:rsid w:val="00EF14C5"/>
    <w:rsid w:val="00EF6769"/>
    <w:rsid w:val="00F007F1"/>
    <w:rsid w:val="00F0193C"/>
    <w:rsid w:val="00F17CD2"/>
    <w:rsid w:val="00F23036"/>
    <w:rsid w:val="00F248B2"/>
    <w:rsid w:val="00F256AB"/>
    <w:rsid w:val="00F26E02"/>
    <w:rsid w:val="00F35085"/>
    <w:rsid w:val="00F42678"/>
    <w:rsid w:val="00F5183C"/>
    <w:rsid w:val="00F53335"/>
    <w:rsid w:val="00F543C1"/>
    <w:rsid w:val="00F62AA8"/>
    <w:rsid w:val="00F72D32"/>
    <w:rsid w:val="00F73E45"/>
    <w:rsid w:val="00F758DF"/>
    <w:rsid w:val="00F76DF2"/>
    <w:rsid w:val="00F80CBF"/>
    <w:rsid w:val="00F82CC8"/>
    <w:rsid w:val="00F9089A"/>
    <w:rsid w:val="00F90CF7"/>
    <w:rsid w:val="00F92E59"/>
    <w:rsid w:val="00F961B0"/>
    <w:rsid w:val="00FB0872"/>
    <w:rsid w:val="00FC0DFF"/>
    <w:rsid w:val="00FC364D"/>
    <w:rsid w:val="00FD441F"/>
    <w:rsid w:val="00FF7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F2A17"/>
  <w15:chartTrackingRefBased/>
  <w15:docId w15:val="{18782CCE-5FA3-45F6-B716-532A4C68E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7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82CC8"/>
    <w:pPr>
      <w:tabs>
        <w:tab w:val="center" w:pos="4320"/>
        <w:tab w:val="right" w:pos="8640"/>
      </w:tabs>
    </w:pPr>
  </w:style>
  <w:style w:type="character" w:styleId="PageNumber">
    <w:name w:val="page number"/>
    <w:basedOn w:val="DefaultParagraphFont"/>
    <w:rsid w:val="00F82CC8"/>
  </w:style>
  <w:style w:type="paragraph" w:styleId="Header">
    <w:name w:val="header"/>
    <w:basedOn w:val="Normal"/>
    <w:rsid w:val="00F82CC8"/>
    <w:pPr>
      <w:tabs>
        <w:tab w:val="center" w:pos="4320"/>
        <w:tab w:val="right" w:pos="8640"/>
      </w:tabs>
    </w:pPr>
  </w:style>
  <w:style w:type="character" w:customStyle="1" w:styleId="FooterChar">
    <w:name w:val="Footer Char"/>
    <w:link w:val="Footer"/>
    <w:uiPriority w:val="99"/>
    <w:locked/>
    <w:rsid w:val="008551C4"/>
    <w:rPr>
      <w:rFonts w:ascii="VNI-Times" w:hAnsi="VNI-Times" w:cs="Georgia"/>
      <w:sz w:val="24"/>
      <w:szCs w:val="24"/>
      <w:lang w:val="en-US" w:eastAsia="en-US" w:bidi="ar-SA"/>
    </w:rPr>
  </w:style>
  <w:style w:type="paragraph" w:customStyle="1" w:styleId="CharCharChar">
    <w:name w:val="Char Char Char"/>
    <w:basedOn w:val="Normal"/>
    <w:rsid w:val="00457A8E"/>
    <w:pPr>
      <w:spacing w:after="160" w:line="240" w:lineRule="exact"/>
    </w:pPr>
    <w:rPr>
      <w:rFonts w:ascii="Verdana" w:eastAsia="Batang" w:hAnsi="Verdana" w:cs="Verdana"/>
      <w:sz w:val="20"/>
      <w:szCs w:val="20"/>
    </w:rPr>
  </w:style>
  <w:style w:type="paragraph" w:styleId="BalloonText">
    <w:name w:val="Balloon Text"/>
    <w:basedOn w:val="Normal"/>
    <w:link w:val="BalloonTextChar"/>
    <w:rsid w:val="00367DE6"/>
    <w:rPr>
      <w:rFonts w:ascii="Tahoma" w:hAnsi="Tahoma" w:cs="Tahoma"/>
      <w:sz w:val="16"/>
      <w:szCs w:val="16"/>
    </w:rPr>
  </w:style>
  <w:style w:type="character" w:customStyle="1" w:styleId="BalloonTextChar">
    <w:name w:val="Balloon Text Char"/>
    <w:link w:val="BalloonText"/>
    <w:rsid w:val="00367DE6"/>
    <w:rPr>
      <w:rFonts w:ascii="Tahoma" w:hAnsi="Tahoma" w:cs="Tahoma"/>
      <w:sz w:val="16"/>
      <w:szCs w:val="16"/>
      <w:lang w:val="en-US" w:eastAsia="en-US"/>
    </w:rPr>
  </w:style>
  <w:style w:type="paragraph" w:styleId="ListParagraph">
    <w:name w:val="List Paragraph"/>
    <w:aliases w:val="List Paragraph_FS"/>
    <w:basedOn w:val="Normal"/>
    <w:link w:val="ListParagraphChar"/>
    <w:uiPriority w:val="34"/>
    <w:qFormat/>
    <w:rsid w:val="003D3227"/>
    <w:pPr>
      <w:ind w:left="720"/>
      <w:contextualSpacing/>
    </w:pPr>
  </w:style>
  <w:style w:type="character" w:styleId="Emphasis">
    <w:name w:val="Emphasis"/>
    <w:basedOn w:val="DefaultParagraphFont"/>
    <w:qFormat/>
    <w:rsid w:val="00C10B05"/>
    <w:rPr>
      <w:i/>
      <w:iCs/>
    </w:rPr>
  </w:style>
  <w:style w:type="character" w:customStyle="1" w:styleId="ListParagraphChar">
    <w:name w:val="List Paragraph Char"/>
    <w:aliases w:val="List Paragraph_FS Char"/>
    <w:basedOn w:val="DefaultParagraphFont"/>
    <w:link w:val="ListParagraph"/>
    <w:uiPriority w:val="34"/>
    <w:qFormat/>
    <w:rsid w:val="00C3467B"/>
    <w:rPr>
      <w:rFonts w:ascii="VNI-Times" w:hAnsi="VNI-Times"/>
      <w:sz w:val="24"/>
      <w:szCs w:val="24"/>
    </w:rPr>
  </w:style>
  <w:style w:type="paragraph" w:styleId="NormalWeb">
    <w:name w:val="Normal (Web)"/>
    <w:basedOn w:val="Normal"/>
    <w:link w:val="NormalWebChar"/>
    <w:uiPriority w:val="99"/>
    <w:unhideWhenUsed/>
    <w:qFormat/>
    <w:rsid w:val="006A73B2"/>
    <w:pPr>
      <w:spacing w:before="100" w:beforeAutospacing="1" w:after="100" w:afterAutospacing="1"/>
    </w:pPr>
    <w:rPr>
      <w:rFonts w:ascii="Times New Roman" w:hAnsi="Times New Roman" w:cs="Times New Roman"/>
    </w:rPr>
  </w:style>
  <w:style w:type="character" w:customStyle="1" w:styleId="NormalWebChar">
    <w:name w:val="Normal (Web) Char"/>
    <w:basedOn w:val="DefaultParagraphFont"/>
    <w:link w:val="NormalWeb"/>
    <w:uiPriority w:val="99"/>
    <w:rsid w:val="00AE367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5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chart" Target="charts/chart2.xml"/><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oleObject" Target="embeddings/oleObject23.bin"/><Relationship Id="rId63" Type="http://schemas.openxmlformats.org/officeDocument/2006/relationships/image" Target="media/image29.wmf"/><Relationship Id="rId68" Type="http://schemas.openxmlformats.org/officeDocument/2006/relationships/oleObject" Target="embeddings/oleObject29.bin"/><Relationship Id="rId76" Type="http://schemas.openxmlformats.org/officeDocument/2006/relationships/oleObject" Target="embeddings/oleObject32.bin"/><Relationship Id="rId7" Type="http://schemas.openxmlformats.org/officeDocument/2006/relationships/image" Target="media/image1.wmf"/><Relationship Id="rId71" Type="http://schemas.openxmlformats.org/officeDocument/2006/relationships/image" Target="media/image33.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2.bin"/><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35.emf"/><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oleObject" Target="embeddings/oleObject31.bin"/><Relationship Id="rId78"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image" Target="media/image25.png"/><Relationship Id="rId64" Type="http://schemas.openxmlformats.org/officeDocument/2006/relationships/oleObject" Target="embeddings/oleObject27.bin"/><Relationship Id="rId69" Type="http://schemas.openxmlformats.org/officeDocument/2006/relationships/image" Target="media/image32.wmf"/><Relationship Id="rId7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2.png"/><Relationship Id="rId72" Type="http://schemas.openxmlformats.org/officeDocument/2006/relationships/image" Target="media/image34.wmf"/><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chart" Target="charts/chart1.xml"/><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6.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6.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spPr>
            <a:ln>
              <a:solidFill>
                <a:srgbClr val="0070C0"/>
              </a:solidFill>
            </a:ln>
          </c:spPr>
          <c:dPt>
            <c:idx val="0"/>
            <c:bubble3D val="0"/>
            <c:spPr>
              <a:pattFill prst="pct5">
                <a:fgClr>
                  <a:srgbClr val="0070C0"/>
                </a:fgClr>
                <a:bgClr>
                  <a:schemeClr val="bg1"/>
                </a:bgClr>
              </a:pattFill>
              <a:ln w="6355">
                <a:solidFill>
                  <a:srgbClr val="0070C0"/>
                </a:solidFill>
              </a:ln>
              <a:effectLst/>
            </c:spPr>
            <c:extLst>
              <c:ext xmlns:c16="http://schemas.microsoft.com/office/drawing/2014/chart" uri="{C3380CC4-5D6E-409C-BE32-E72D297353CC}">
                <c16:uniqueId val="{00000001-BB2B-4A1B-8D39-84DAF92FC1F1}"/>
              </c:ext>
            </c:extLst>
          </c:dPt>
          <c:dPt>
            <c:idx val="1"/>
            <c:bubble3D val="0"/>
            <c:spPr>
              <a:pattFill prst="ltDnDiag">
                <a:fgClr>
                  <a:srgbClr val="0070C0"/>
                </a:fgClr>
                <a:bgClr>
                  <a:schemeClr val="bg1"/>
                </a:bgClr>
              </a:pattFill>
              <a:ln w="6355">
                <a:solidFill>
                  <a:srgbClr val="0070C0"/>
                </a:solidFill>
              </a:ln>
              <a:effectLst/>
            </c:spPr>
            <c:extLst>
              <c:ext xmlns:c16="http://schemas.microsoft.com/office/drawing/2014/chart" uri="{C3380CC4-5D6E-409C-BE32-E72D297353CC}">
                <c16:uniqueId val="{00000003-BB2B-4A1B-8D39-84DAF92FC1F1}"/>
              </c:ext>
            </c:extLst>
          </c:dPt>
          <c:dPt>
            <c:idx val="2"/>
            <c:bubble3D val="0"/>
            <c:spPr>
              <a:pattFill prst="lgGrid">
                <a:fgClr>
                  <a:srgbClr val="0070C0"/>
                </a:fgClr>
                <a:bgClr>
                  <a:schemeClr val="bg1"/>
                </a:bgClr>
              </a:pattFill>
              <a:ln w="6355">
                <a:solidFill>
                  <a:srgbClr val="0070C0"/>
                </a:solidFill>
              </a:ln>
              <a:effectLst/>
            </c:spPr>
            <c:extLst>
              <c:ext xmlns:c16="http://schemas.microsoft.com/office/drawing/2014/chart" uri="{C3380CC4-5D6E-409C-BE32-E72D297353CC}">
                <c16:uniqueId val="{00000005-BB2B-4A1B-8D39-84DAF92FC1F1}"/>
              </c:ext>
            </c:extLst>
          </c:dPt>
          <c:dPt>
            <c:idx val="3"/>
            <c:bubble3D val="0"/>
            <c:spPr>
              <a:pattFill prst="ltHorz">
                <a:fgClr>
                  <a:srgbClr val="0070C0"/>
                </a:fgClr>
                <a:bgClr>
                  <a:schemeClr val="bg1"/>
                </a:bgClr>
              </a:pattFill>
              <a:ln w="6355">
                <a:solidFill>
                  <a:srgbClr val="0070C0"/>
                </a:solidFill>
              </a:ln>
              <a:effectLst/>
            </c:spPr>
            <c:extLst>
              <c:ext xmlns:c16="http://schemas.microsoft.com/office/drawing/2014/chart" uri="{C3380CC4-5D6E-409C-BE32-E72D297353CC}">
                <c16:uniqueId val="{00000007-BB2B-4A1B-8D39-84DAF92FC1F1}"/>
              </c:ext>
            </c:extLst>
          </c:dPt>
          <c:dPt>
            <c:idx val="4"/>
            <c:bubble3D val="0"/>
            <c:spPr>
              <a:pattFill prst="shingle">
                <a:fgClr>
                  <a:srgbClr val="0070C0"/>
                </a:fgClr>
                <a:bgClr>
                  <a:schemeClr val="bg1"/>
                </a:bgClr>
              </a:pattFill>
              <a:ln w="6355">
                <a:solidFill>
                  <a:srgbClr val="0070C0"/>
                </a:solidFill>
              </a:ln>
              <a:effectLst/>
            </c:spPr>
            <c:extLst>
              <c:ext xmlns:c16="http://schemas.microsoft.com/office/drawing/2014/chart" uri="{C3380CC4-5D6E-409C-BE32-E72D297353CC}">
                <c16:uniqueId val="{00000009-BB2B-4A1B-8D39-84DAF92FC1F1}"/>
              </c:ext>
            </c:extLst>
          </c:dPt>
          <c:dPt>
            <c:idx val="5"/>
            <c:bubble3D val="0"/>
            <c:spPr>
              <a:noFill/>
              <a:ln w="6355">
                <a:solidFill>
                  <a:srgbClr val="0070C0"/>
                </a:solidFill>
              </a:ln>
              <a:effectLst/>
            </c:spPr>
            <c:extLst>
              <c:ext xmlns:c16="http://schemas.microsoft.com/office/drawing/2014/chart" uri="{C3380CC4-5D6E-409C-BE32-E72D297353CC}">
                <c16:uniqueId val="{0000000B-BB2B-4A1B-8D39-84DAF92FC1F1}"/>
              </c:ext>
            </c:extLst>
          </c:dPt>
          <c:dLbls>
            <c:dLbl>
              <c:idx val="0"/>
              <c:layout>
                <c:manualLayout>
                  <c:x val="1.9858156028368795E-2"/>
                  <c:y val="-2.4154310339326468E-17"/>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B2B-4A1B-8D39-84DAF92FC1F1}"/>
                </c:ext>
              </c:extLst>
            </c:dLbl>
            <c:dLbl>
              <c:idx val="1"/>
              <c:layout>
                <c:manualLayout>
                  <c:x val="1.7021276595744681E-2"/>
                  <c:y val="6.3241106719367585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B2B-4A1B-8D39-84DAF92FC1F1}"/>
                </c:ext>
              </c:extLst>
            </c:dLbl>
            <c:dLbl>
              <c:idx val="2"/>
              <c:layout>
                <c:manualLayout>
                  <c:x val="1.9858156028368743E-2"/>
                  <c:y val="1.5810276679841896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B2B-4A1B-8D39-84DAF92FC1F1}"/>
                </c:ext>
              </c:extLst>
            </c:dLbl>
            <c:dLbl>
              <c:idx val="3"/>
              <c:layout>
                <c:manualLayout>
                  <c:x val="-8.5106382978723406E-3"/>
                  <c:y val="4.216073781291153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B2B-4A1B-8D39-84DAF92FC1F1}"/>
                </c:ext>
              </c:extLst>
            </c:dLbl>
            <c:dLbl>
              <c:idx val="4"/>
              <c:layout>
                <c:manualLayout>
                  <c:x val="-3.9716312056737604E-2"/>
                  <c:y val="2.1080368906455864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B2B-4A1B-8D39-84DAF92FC1F1}"/>
                </c:ext>
              </c:extLst>
            </c:dLbl>
            <c:dLbl>
              <c:idx val="5"/>
              <c:layout>
                <c:manualLayout>
                  <c:x val="-2.5531914893617027E-2"/>
                  <c:y val="-4.2160737812911728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B2B-4A1B-8D39-84DAF92FC1F1}"/>
                </c:ext>
              </c:extLst>
            </c:dLbl>
            <c:spPr>
              <a:solidFill>
                <a:schemeClr val="bg1"/>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vi-VN"/>
              </a:p>
            </c:txPr>
            <c:dLblPos val="outEnd"/>
            <c:showLegendKey val="0"/>
            <c:showVal val="1"/>
            <c:showCatName val="0"/>
            <c:showSerName val="0"/>
            <c:showPercent val="0"/>
            <c:showBubbleSize val="0"/>
            <c:showLeaderLines val="1"/>
            <c:leaderLines>
              <c:spPr>
                <a:ln w="9533"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Nước tưới</c:v>
                </c:pt>
                <c:pt idx="1">
                  <c:v>Giống</c:v>
                </c:pt>
                <c:pt idx="2">
                  <c:v>Kiểm soát dịch hại</c:v>
                </c:pt>
                <c:pt idx="3">
                  <c:v>Kiểm soát cỏ dại</c:v>
                </c:pt>
                <c:pt idx="4">
                  <c:v>Yếu tố khác</c:v>
                </c:pt>
                <c:pt idx="5">
                  <c:v>Phân bón</c:v>
                </c:pt>
              </c:strCache>
            </c:strRef>
          </c:cat>
          <c:val>
            <c:numRef>
              <c:f>Sheet1!$B$2:$B$7</c:f>
              <c:numCache>
                <c:formatCode>0%</c:formatCode>
                <c:ptCount val="6"/>
                <c:pt idx="0">
                  <c:v>0.24</c:v>
                </c:pt>
                <c:pt idx="1">
                  <c:v>0.18</c:v>
                </c:pt>
                <c:pt idx="2">
                  <c:v>0.12</c:v>
                </c:pt>
                <c:pt idx="3">
                  <c:v>0.08</c:v>
                </c:pt>
                <c:pt idx="4">
                  <c:v>0.04</c:v>
                </c:pt>
                <c:pt idx="5">
                  <c:v>0.34</c:v>
                </c:pt>
              </c:numCache>
            </c:numRef>
          </c:val>
          <c:extLst>
            <c:ext xmlns:c16="http://schemas.microsoft.com/office/drawing/2014/chart" uri="{C3380CC4-5D6E-409C-BE32-E72D297353CC}">
              <c16:uniqueId val="{0000000C-BB2B-4A1B-8D39-84DAF92FC1F1}"/>
            </c:ext>
          </c:extLst>
        </c:ser>
        <c:dLbls>
          <c:showLegendKey val="0"/>
          <c:showVal val="0"/>
          <c:showCatName val="0"/>
          <c:showSerName val="0"/>
          <c:showPercent val="0"/>
          <c:showBubbleSize val="0"/>
          <c:showLeaderLines val="1"/>
        </c:dLbls>
        <c:firstSliceAng val="0"/>
      </c:pieChart>
      <c:spPr>
        <a:noFill/>
        <a:ln w="25421">
          <a:noFill/>
        </a:ln>
      </c:spPr>
    </c:plotArea>
    <c:legend>
      <c:legendPos val="r"/>
      <c:layout>
        <c:manualLayout>
          <c:xMode val="edge"/>
          <c:yMode val="edge"/>
          <c:x val="0.58695652173913049"/>
          <c:y val="7.407407407407407E-2"/>
          <c:w val="0.39782608695652172"/>
          <c:h val="0.78189300411522633"/>
        </c:manualLayout>
      </c:layout>
      <c:overlay val="0"/>
      <c:spPr>
        <a:noFill/>
        <a:ln w="25421">
          <a:noFill/>
        </a:ln>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legend>
    <c:plotVisOnly val="1"/>
    <c:dispBlanksAs val="gap"/>
    <c:showDLblsOverMax val="0"/>
  </c:chart>
  <c:spPr>
    <a:solidFill>
      <a:schemeClr val="bg1"/>
    </a:solidFill>
    <a:ln w="9533" cap="flat" cmpd="sng" algn="ctr">
      <a:solidFill>
        <a:schemeClr val="tx1">
          <a:lumMod val="15000"/>
          <a:lumOff val="85000"/>
        </a:schemeClr>
      </a:solidFill>
      <a:round/>
    </a:ln>
    <a:effectLst/>
  </c:spPr>
  <c:txPr>
    <a:bodyPr/>
    <a:lstStyle/>
    <a:p>
      <a:pPr>
        <a:defRPr sz="1401">
          <a:latin typeface="Times New Roman" panose="02020603050405020304" pitchFamily="18" charset="0"/>
          <a:cs typeface="Times New Roman" panose="02020603050405020304" pitchFamily="18" charset="0"/>
        </a:defRPr>
      </a:pPr>
      <a:endParaRPr lang="vi-V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5303725523518198E-2"/>
          <c:y val="0.23424821002386634"/>
          <c:w val="0.75882097471628995"/>
          <c:h val="0.58310907735578399"/>
        </c:manualLayout>
      </c:layout>
      <c:barChart>
        <c:barDir val="col"/>
        <c:grouping val="clustered"/>
        <c:varyColors val="0"/>
        <c:ser>
          <c:idx val="0"/>
          <c:order val="0"/>
          <c:tx>
            <c:strRef>
              <c:f>Sheet1!$B$1</c:f>
              <c:strCache>
                <c:ptCount val="1"/>
                <c:pt idx="0">
                  <c:v>Cầu lông</c:v>
                </c:pt>
              </c:strCache>
            </c:strRef>
          </c:tx>
          <c:spPr>
            <a:solidFill>
              <a:schemeClr val="accent1"/>
            </a:solidFill>
            <a:ln>
              <a:solidFill>
                <a:srgbClr val="0070C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8A1</c:v>
                </c:pt>
                <c:pt idx="1">
                  <c:v>8A2</c:v>
                </c:pt>
                <c:pt idx="2">
                  <c:v>8A3</c:v>
                </c:pt>
                <c:pt idx="3">
                  <c:v>8A4</c:v>
                </c:pt>
              </c:strCache>
            </c:strRef>
          </c:cat>
          <c:val>
            <c:numRef>
              <c:f>Sheet1!$B$2:$B$5</c:f>
              <c:numCache>
                <c:formatCode>General</c:formatCode>
                <c:ptCount val="4"/>
                <c:pt idx="0">
                  <c:v>10</c:v>
                </c:pt>
                <c:pt idx="1">
                  <c:v>8</c:v>
                </c:pt>
                <c:pt idx="2">
                  <c:v>5</c:v>
                </c:pt>
                <c:pt idx="3">
                  <c:v>8</c:v>
                </c:pt>
              </c:numCache>
            </c:numRef>
          </c:val>
          <c:extLst>
            <c:ext xmlns:c16="http://schemas.microsoft.com/office/drawing/2014/chart" uri="{C3380CC4-5D6E-409C-BE32-E72D297353CC}">
              <c16:uniqueId val="{00000000-522B-499F-B2F7-912C5548B42E}"/>
            </c:ext>
          </c:extLst>
        </c:ser>
        <c:ser>
          <c:idx val="1"/>
          <c:order val="1"/>
          <c:tx>
            <c:strRef>
              <c:f>Sheet1!$C$1</c:f>
              <c:strCache>
                <c:ptCount val="1"/>
                <c:pt idx="0">
                  <c:v>Cờ vua</c:v>
                </c:pt>
              </c:strCache>
            </c:strRef>
          </c:tx>
          <c:spPr>
            <a:solidFill>
              <a:schemeClr val="bg1"/>
            </a:solidFill>
            <a:ln>
              <a:solidFill>
                <a:srgbClr val="0070C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8A1</c:v>
                </c:pt>
                <c:pt idx="1">
                  <c:v>8A2</c:v>
                </c:pt>
                <c:pt idx="2">
                  <c:v>8A3</c:v>
                </c:pt>
                <c:pt idx="3">
                  <c:v>8A4</c:v>
                </c:pt>
              </c:strCache>
            </c:strRef>
          </c:cat>
          <c:val>
            <c:numRef>
              <c:f>Sheet1!$C$2:$C$5</c:f>
              <c:numCache>
                <c:formatCode>General</c:formatCode>
                <c:ptCount val="4"/>
                <c:pt idx="0">
                  <c:v>12</c:v>
                </c:pt>
                <c:pt idx="1">
                  <c:v>14</c:v>
                </c:pt>
                <c:pt idx="2">
                  <c:v>14</c:v>
                </c:pt>
                <c:pt idx="3">
                  <c:v>12</c:v>
                </c:pt>
              </c:numCache>
            </c:numRef>
          </c:val>
          <c:extLst>
            <c:ext xmlns:c16="http://schemas.microsoft.com/office/drawing/2014/chart" uri="{C3380CC4-5D6E-409C-BE32-E72D297353CC}">
              <c16:uniqueId val="{00000001-522B-499F-B2F7-912C5548B42E}"/>
            </c:ext>
          </c:extLst>
        </c:ser>
        <c:dLbls>
          <c:dLblPos val="outEnd"/>
          <c:showLegendKey val="0"/>
          <c:showVal val="1"/>
          <c:showCatName val="0"/>
          <c:showSerName val="0"/>
          <c:showPercent val="0"/>
          <c:showBubbleSize val="0"/>
        </c:dLbls>
        <c:gapWidth val="219"/>
        <c:overlap val="-27"/>
        <c:axId val="402882240"/>
        <c:axId val="402882568"/>
      </c:barChart>
      <c:catAx>
        <c:axId val="402882240"/>
        <c:scaling>
          <c:orientation val="minMax"/>
        </c:scaling>
        <c:delete val="0"/>
        <c:axPos val="b"/>
        <c:title>
          <c:tx>
            <c:rich>
              <a:bodyPr rot="0" spcFirstLastPara="1" vertOverflow="ellipsis" vert="horz"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i="1"/>
                  <a:t>Lớp</a:t>
                </a:r>
              </a:p>
            </c:rich>
          </c:tx>
          <c:layout>
            <c:manualLayout>
              <c:xMode val="edge"/>
              <c:yMode val="edge"/>
              <c:x val="0.82073339753394137"/>
              <c:y val="0.83411635001472084"/>
            </c:manualLayout>
          </c:layout>
          <c:overlay val="0"/>
          <c:spPr>
            <a:noFill/>
            <a:ln>
              <a:noFill/>
            </a:ln>
            <a:effectLst/>
          </c:spPr>
          <c:txPr>
            <a:bodyPr rot="0" spcFirstLastPara="1" vertOverflow="ellipsis" vert="horz"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title>
        <c:numFmt formatCode="General" sourceLinked="1"/>
        <c:majorTickMark val="none"/>
        <c:minorTickMark val="cross"/>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crossAx val="402882568"/>
        <c:crosses val="autoZero"/>
        <c:auto val="1"/>
        <c:lblAlgn val="ctr"/>
        <c:lblOffset val="100"/>
        <c:noMultiLvlLbl val="0"/>
      </c:catAx>
      <c:valAx>
        <c:axId val="4028825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i="1"/>
                  <a:t>Số học sinh</a:t>
                </a:r>
              </a:p>
            </c:rich>
          </c:tx>
          <c:layout>
            <c:manualLayout>
              <c:xMode val="edge"/>
              <c:yMode val="edge"/>
              <c:x val="2.1778202073438214E-2"/>
              <c:y val="2.0742253300426998E-2"/>
            </c:manualLayout>
          </c:layout>
          <c:overlay val="0"/>
          <c:spPr>
            <a:noFill/>
            <a:ln>
              <a:noFill/>
            </a:ln>
            <a:effectLst/>
          </c:spPr>
          <c:txPr>
            <a:bodyPr rot="0" spcFirstLastPara="1" vertOverflow="ellipsis"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title>
        <c:numFmt formatCode="General" sourceLinked="1"/>
        <c:majorTickMark val="cross"/>
        <c:minorTickMark val="none"/>
        <c:tickLblPos val="nextTo"/>
        <c:spPr>
          <a:noFill/>
          <a:ln>
            <a:solidFill>
              <a:srgbClr val="0070C0"/>
            </a:solidFill>
            <a:tailEnd type="stealth"/>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crossAx val="40288224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vi-V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2</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Phöông trình</vt:lpstr>
    </vt:vector>
  </TitlesOfParts>
  <Company>Microsoft Corporation</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Phöông trình</dc:title>
  <dc:subject/>
  <dc:creator>nguyen minh tai</dc:creator>
  <cp:keywords/>
  <cp:lastModifiedBy>Yen Hai</cp:lastModifiedBy>
  <cp:revision>10</cp:revision>
  <cp:lastPrinted>2022-04-15T08:39:00Z</cp:lastPrinted>
  <dcterms:created xsi:type="dcterms:W3CDTF">2024-04-08T04:26:00Z</dcterms:created>
  <dcterms:modified xsi:type="dcterms:W3CDTF">2024-04-13T03:52:00Z</dcterms:modified>
</cp:coreProperties>
</file>